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CF" w:rsidRDefault="006B4C77">
      <w:pPr>
        <w:adjustRightInd w:val="0"/>
        <w:snapToGrid w:val="0"/>
        <w:spacing w:line="590" w:lineRule="exact"/>
        <w:ind w:left="1968" w:hangingChars="700" w:hanging="19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</w:t>
      </w:r>
      <w:r>
        <w:rPr>
          <w:rFonts w:ascii="仿宋_GB2312" w:eastAsia="仿宋_GB2312" w:hint="eastAsia"/>
          <w:sz w:val="28"/>
          <w:szCs w:val="28"/>
        </w:rPr>
        <w:t xml:space="preserve">   2020年市科技创新发展专项资金项目专家评审标准</w:t>
      </w:r>
      <w:bookmarkStart w:id="0" w:name="_GoBack"/>
      <w:bookmarkEnd w:id="0"/>
    </w:p>
    <w:p w:rsidR="00F271CF" w:rsidRDefault="006B4C77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基础与应用基础研究项目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271CF" w:rsidRDefault="00F271CF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F271CF">
        <w:trPr>
          <w:trHeight w:val="503"/>
        </w:trPr>
        <w:tc>
          <w:tcPr>
            <w:tcW w:w="1526" w:type="dxa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996" w:type="dxa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67"/>
        </w:trPr>
        <w:tc>
          <w:tcPr>
            <w:tcW w:w="1526" w:type="dxa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96" w:type="dxa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56"/>
        </w:trPr>
        <w:tc>
          <w:tcPr>
            <w:tcW w:w="1526" w:type="dxa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996" w:type="dxa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64"/>
        </w:trPr>
        <w:tc>
          <w:tcPr>
            <w:tcW w:w="1526" w:type="dxa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996" w:type="dxa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F271CF" w:rsidRDefault="00F271CF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</w:p>
    <w:p w:rsidR="00F271CF" w:rsidRDefault="006B4C77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仿宋" w:hint="eastAsia"/>
          <w:bCs/>
          <w:color w:val="000000"/>
          <w:kern w:val="0"/>
          <w:sz w:val="24"/>
          <w:szCs w:val="24"/>
        </w:rPr>
        <w:t>专家是否需要回避？□否；□是，回避原因。</w:t>
      </w:r>
    </w:p>
    <w:p w:rsidR="00F271CF" w:rsidRDefault="00F271CF">
      <w:pPr>
        <w:adjustRightInd w:val="0"/>
        <w:snapToGrid w:val="0"/>
        <w:spacing w:line="59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tbl>
      <w:tblPr>
        <w:tblStyle w:val="a7"/>
        <w:tblW w:w="8059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263"/>
        <w:gridCol w:w="745"/>
        <w:gridCol w:w="1416"/>
        <w:gridCol w:w="1296"/>
        <w:gridCol w:w="1296"/>
        <w:gridCol w:w="1176"/>
      </w:tblGrid>
      <w:tr w:rsidR="00F271CF">
        <w:trPr>
          <w:trHeight w:val="321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45" w:type="dxa"/>
            <w:vMerge w:val="restart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5184" w:type="dxa"/>
            <w:gridSpan w:val="4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分数</w:t>
            </w:r>
          </w:p>
        </w:tc>
      </w:tr>
      <w:tr w:rsidR="00F271CF">
        <w:trPr>
          <w:trHeight w:val="552"/>
          <w:jc w:val="center"/>
        </w:trPr>
        <w:tc>
          <w:tcPr>
            <w:tcW w:w="2130" w:type="dxa"/>
            <w:gridSpan w:val="2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优</w:t>
            </w:r>
          </w:p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（100-85）</w:t>
            </w:r>
          </w:p>
        </w:tc>
        <w:tc>
          <w:tcPr>
            <w:tcW w:w="1296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良</w:t>
            </w:r>
          </w:p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（84-60）</w:t>
            </w:r>
          </w:p>
        </w:tc>
        <w:tc>
          <w:tcPr>
            <w:tcW w:w="1296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中</w:t>
            </w:r>
          </w:p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（59-40）</w:t>
            </w:r>
          </w:p>
        </w:tc>
        <w:tc>
          <w:tcPr>
            <w:tcW w:w="1176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差</w:t>
            </w:r>
          </w:p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（39-0）</w:t>
            </w: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（1）立项目目的与意义</w:t>
            </w: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选题对于广州市产业发展需求的相符性和促进作用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对国内外研究现状的了解程度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（2）项目内容</w:t>
            </w: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项目关键问题是否选择准确、目标任务是否明确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项目的创新性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项目方案的可行性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工作进度安排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资金投入与经费支</w:t>
            </w: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lastRenderedPageBreak/>
              <w:t>出预算合理性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研究目标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（3）项目基础和条件</w:t>
            </w: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研究团队实力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与本项目有关的研究工作基础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开展本项目所需的试验技术平台</w:t>
            </w:r>
          </w:p>
        </w:tc>
        <w:tc>
          <w:tcPr>
            <w:tcW w:w="745" w:type="dxa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541"/>
          <w:jc w:val="center"/>
        </w:trPr>
        <w:tc>
          <w:tcPr>
            <w:tcW w:w="2130" w:type="dxa"/>
            <w:gridSpan w:val="2"/>
            <w:vAlign w:val="center"/>
          </w:tcPr>
          <w:p w:rsidR="00F271CF" w:rsidRDefault="006B4C7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5929" w:type="dxa"/>
            <w:gridSpan w:val="5"/>
            <w:vAlign w:val="center"/>
          </w:tcPr>
          <w:p w:rsidR="00F271CF" w:rsidRDefault="00F271CF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F271CF">
        <w:trPr>
          <w:trHeight w:val="477"/>
          <w:jc w:val="center"/>
        </w:trPr>
        <w:tc>
          <w:tcPr>
            <w:tcW w:w="8059" w:type="dxa"/>
            <w:gridSpan w:val="7"/>
            <w:vAlign w:val="center"/>
          </w:tcPr>
          <w:p w:rsidR="00F271CF" w:rsidRDefault="006B4C77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专家对项目的评审意见</w:t>
            </w:r>
          </w:p>
        </w:tc>
      </w:tr>
      <w:tr w:rsidR="00F271CF">
        <w:trPr>
          <w:trHeight w:val="2986"/>
          <w:jc w:val="center"/>
        </w:trPr>
        <w:tc>
          <w:tcPr>
            <w:tcW w:w="8059" w:type="dxa"/>
            <w:gridSpan w:val="7"/>
            <w:vAlign w:val="center"/>
          </w:tcPr>
          <w:p w:rsidR="00F271CF" w:rsidRDefault="00F271CF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</w:tc>
      </w:tr>
    </w:tbl>
    <w:p w:rsidR="00F271CF" w:rsidRDefault="006B4C77">
      <w:pPr>
        <w:adjustRightInd w:val="0"/>
        <w:snapToGrid w:val="0"/>
        <w:spacing w:line="59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评审专家签名：                评审时间:2019年   月   日</w:t>
      </w:r>
    </w:p>
    <w:p w:rsidR="00F271CF" w:rsidRDefault="00F271CF">
      <w:pPr>
        <w:adjustRightInd w:val="0"/>
        <w:snapToGrid w:val="0"/>
        <w:spacing w:line="590" w:lineRule="exact"/>
        <w:rPr>
          <w:rFonts w:ascii="仿宋_GB2312" w:eastAsia="仿宋_GB2312"/>
          <w:b/>
          <w:sz w:val="28"/>
          <w:szCs w:val="28"/>
        </w:rPr>
      </w:pPr>
    </w:p>
    <w:p w:rsidR="00F271CF" w:rsidRDefault="00F271CF"/>
    <w:p w:rsidR="00F271CF" w:rsidRDefault="00F271CF">
      <w:pPr>
        <w:adjustRightInd w:val="0"/>
        <w:snapToGrid w:val="0"/>
        <w:spacing w:line="590" w:lineRule="exact"/>
        <w:ind w:firstLineChars="1600" w:firstLine="4480"/>
        <w:rPr>
          <w:rFonts w:ascii="仿宋_GB2312" w:eastAsia="仿宋_GB2312"/>
          <w:sz w:val="28"/>
          <w:szCs w:val="28"/>
        </w:rPr>
      </w:pPr>
    </w:p>
    <w:sectPr w:rsidR="00F2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6D" w:rsidRDefault="000A376D" w:rsidP="00E63FDB">
      <w:r>
        <w:separator/>
      </w:r>
    </w:p>
  </w:endnote>
  <w:endnote w:type="continuationSeparator" w:id="0">
    <w:p w:rsidR="000A376D" w:rsidRDefault="000A376D" w:rsidP="00E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6D" w:rsidRDefault="000A376D" w:rsidP="00E63FDB">
      <w:r>
        <w:separator/>
      </w:r>
    </w:p>
  </w:footnote>
  <w:footnote w:type="continuationSeparator" w:id="0">
    <w:p w:rsidR="000A376D" w:rsidRDefault="000A376D" w:rsidP="00E6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E53"/>
    <w:rsid w:val="00010FF1"/>
    <w:rsid w:val="00042DBC"/>
    <w:rsid w:val="000778C4"/>
    <w:rsid w:val="000813A1"/>
    <w:rsid w:val="00084080"/>
    <w:rsid w:val="000A376D"/>
    <w:rsid w:val="000B61CF"/>
    <w:rsid w:val="000D3ED2"/>
    <w:rsid w:val="000D6DBD"/>
    <w:rsid w:val="000F5AC2"/>
    <w:rsid w:val="00142750"/>
    <w:rsid w:val="001666AB"/>
    <w:rsid w:val="001805C2"/>
    <w:rsid w:val="00263319"/>
    <w:rsid w:val="00286E27"/>
    <w:rsid w:val="002A2CED"/>
    <w:rsid w:val="002E71D3"/>
    <w:rsid w:val="00320EAD"/>
    <w:rsid w:val="00325357"/>
    <w:rsid w:val="00376FE7"/>
    <w:rsid w:val="003B644B"/>
    <w:rsid w:val="00414477"/>
    <w:rsid w:val="00431978"/>
    <w:rsid w:val="0043357B"/>
    <w:rsid w:val="004D0DAF"/>
    <w:rsid w:val="00502E8B"/>
    <w:rsid w:val="005229AF"/>
    <w:rsid w:val="00561E5D"/>
    <w:rsid w:val="0057674C"/>
    <w:rsid w:val="005C2EB4"/>
    <w:rsid w:val="005F4A52"/>
    <w:rsid w:val="00620890"/>
    <w:rsid w:val="00645C52"/>
    <w:rsid w:val="00652936"/>
    <w:rsid w:val="00662B1E"/>
    <w:rsid w:val="006B4C77"/>
    <w:rsid w:val="006F47FB"/>
    <w:rsid w:val="00706175"/>
    <w:rsid w:val="007143E1"/>
    <w:rsid w:val="0071752B"/>
    <w:rsid w:val="007434C3"/>
    <w:rsid w:val="00762D38"/>
    <w:rsid w:val="007751A8"/>
    <w:rsid w:val="00782CD5"/>
    <w:rsid w:val="00784891"/>
    <w:rsid w:val="0080014E"/>
    <w:rsid w:val="0081611C"/>
    <w:rsid w:val="00837720"/>
    <w:rsid w:val="00855AB7"/>
    <w:rsid w:val="00881A96"/>
    <w:rsid w:val="008944D5"/>
    <w:rsid w:val="008B0470"/>
    <w:rsid w:val="008D1173"/>
    <w:rsid w:val="008F6210"/>
    <w:rsid w:val="0096587A"/>
    <w:rsid w:val="00980A46"/>
    <w:rsid w:val="009E5F75"/>
    <w:rsid w:val="00A7173F"/>
    <w:rsid w:val="00A71AB4"/>
    <w:rsid w:val="00A972A7"/>
    <w:rsid w:val="00AD464B"/>
    <w:rsid w:val="00B0498D"/>
    <w:rsid w:val="00B210E8"/>
    <w:rsid w:val="00B331BA"/>
    <w:rsid w:val="00B548F3"/>
    <w:rsid w:val="00B61BB7"/>
    <w:rsid w:val="00B70D12"/>
    <w:rsid w:val="00BB72E1"/>
    <w:rsid w:val="00C215DE"/>
    <w:rsid w:val="00C60350"/>
    <w:rsid w:val="00C81ADC"/>
    <w:rsid w:val="00CD32A6"/>
    <w:rsid w:val="00CE14D4"/>
    <w:rsid w:val="00D06466"/>
    <w:rsid w:val="00D31E53"/>
    <w:rsid w:val="00D33275"/>
    <w:rsid w:val="00D362D3"/>
    <w:rsid w:val="00D8640F"/>
    <w:rsid w:val="00DD4F6D"/>
    <w:rsid w:val="00DE582D"/>
    <w:rsid w:val="00E446C8"/>
    <w:rsid w:val="00E50344"/>
    <w:rsid w:val="00E63FDB"/>
    <w:rsid w:val="00E72F4E"/>
    <w:rsid w:val="00E8187E"/>
    <w:rsid w:val="00EA1FA3"/>
    <w:rsid w:val="00F0061E"/>
    <w:rsid w:val="00F271CF"/>
    <w:rsid w:val="00F937C6"/>
    <w:rsid w:val="00FA240D"/>
    <w:rsid w:val="00FC08F2"/>
    <w:rsid w:val="00FF0FE2"/>
    <w:rsid w:val="01A2089F"/>
    <w:rsid w:val="08013783"/>
    <w:rsid w:val="09427364"/>
    <w:rsid w:val="1B7C4F56"/>
    <w:rsid w:val="1D671F3A"/>
    <w:rsid w:val="22285FE6"/>
    <w:rsid w:val="307C2B84"/>
    <w:rsid w:val="34EB7971"/>
    <w:rsid w:val="45381C8E"/>
    <w:rsid w:val="47E5414C"/>
    <w:rsid w:val="499C21D5"/>
    <w:rsid w:val="49C62366"/>
    <w:rsid w:val="53FC0A0E"/>
    <w:rsid w:val="5B0B6AEF"/>
    <w:rsid w:val="5F2279B9"/>
    <w:rsid w:val="725A57AF"/>
    <w:rsid w:val="79F81061"/>
    <w:rsid w:val="7F0B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Pr>
      <w:rFonts w:ascii="Calibri" w:eastAsia="宋体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418</Characters>
  <Application>Microsoft Office Word</Application>
  <DocSecurity>0</DocSecurity>
  <Lines>3</Lines>
  <Paragraphs>1</Paragraphs>
  <ScaleCrop>false</ScaleCrop>
  <Company>华南农业大学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侯建国</dc:creator>
  <cp:lastModifiedBy>侯建国</cp:lastModifiedBy>
  <cp:revision>63</cp:revision>
  <dcterms:created xsi:type="dcterms:W3CDTF">2017-05-19T00:37:00Z</dcterms:created>
  <dcterms:modified xsi:type="dcterms:W3CDTF">2019-07-23T05:07:00Z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