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D59" w:rsidRPr="00AE2D59" w:rsidRDefault="00AE2D59" w:rsidP="00AE2D59">
      <w:pPr>
        <w:widowControl/>
        <w:shd w:val="clear" w:color="auto" w:fill="FFFFFF"/>
        <w:spacing w:before="100" w:beforeAutospacing="1" w:after="100" w:afterAutospacing="1" w:line="600" w:lineRule="atLeast"/>
        <w:jc w:val="center"/>
        <w:outlineLvl w:val="0"/>
        <w:rPr>
          <w:rFonts w:ascii="Microsoft Yahei" w:eastAsia="宋体" w:hAnsi="Microsoft Yahei" w:cs="宋体"/>
          <w:color w:val="333333"/>
          <w:kern w:val="36"/>
          <w:sz w:val="36"/>
          <w:szCs w:val="36"/>
        </w:rPr>
      </w:pPr>
      <w:r w:rsidRPr="00AE2D59">
        <w:rPr>
          <w:rFonts w:ascii="Microsoft Yahei" w:eastAsia="宋体" w:hAnsi="Microsoft Yahei" w:cs="宋体"/>
          <w:color w:val="333333"/>
          <w:kern w:val="36"/>
          <w:sz w:val="36"/>
          <w:szCs w:val="36"/>
        </w:rPr>
        <w:t>广州市科学技术局关于开展</w:t>
      </w:r>
      <w:r w:rsidRPr="00AE2D59">
        <w:rPr>
          <w:rFonts w:ascii="Microsoft Yahei" w:eastAsia="宋体" w:hAnsi="Microsoft Yahei" w:cs="宋体"/>
          <w:color w:val="333333"/>
          <w:kern w:val="36"/>
          <w:sz w:val="36"/>
          <w:szCs w:val="36"/>
        </w:rPr>
        <w:t>2018</w:t>
      </w:r>
      <w:r w:rsidRPr="00AE2D59">
        <w:rPr>
          <w:rFonts w:ascii="Microsoft Yahei" w:eastAsia="宋体" w:hAnsi="Microsoft Yahei" w:cs="宋体"/>
          <w:color w:val="333333"/>
          <w:kern w:val="36"/>
          <w:sz w:val="36"/>
          <w:szCs w:val="36"/>
        </w:rPr>
        <w:t>年度广州市科学技术普及基地年度评估工作的通知</w:t>
      </w:r>
    </w:p>
    <w:p w:rsidR="00AE2D59" w:rsidRPr="00AE2D59" w:rsidRDefault="00AE2D59" w:rsidP="00AE2D59">
      <w:pPr>
        <w:widowControl/>
        <w:shd w:val="clear" w:color="auto" w:fill="FFFFFF"/>
        <w:spacing w:line="450" w:lineRule="atLeast"/>
        <w:jc w:val="center"/>
        <w:rPr>
          <w:rFonts w:ascii="Microsoft Yahei" w:eastAsia="宋体" w:hAnsi="Microsoft Yahei" w:cs="宋体"/>
          <w:color w:val="888888"/>
          <w:kern w:val="0"/>
          <w:szCs w:val="21"/>
        </w:rPr>
      </w:pPr>
      <w:r w:rsidRPr="00AE2D59">
        <w:rPr>
          <w:rFonts w:ascii="Microsoft Yahei" w:eastAsia="宋体" w:hAnsi="Microsoft Yahei" w:cs="宋体"/>
          <w:color w:val="888888"/>
          <w:kern w:val="0"/>
          <w:szCs w:val="21"/>
        </w:rPr>
        <w:t>新闻来源：</w:t>
      </w:r>
      <w:r w:rsidRPr="00AE2D59">
        <w:rPr>
          <w:rFonts w:ascii="Microsoft Yahei" w:eastAsia="宋体" w:hAnsi="Microsoft Yahei" w:cs="宋体"/>
          <w:b/>
          <w:bCs/>
          <w:color w:val="888888"/>
          <w:kern w:val="0"/>
          <w:szCs w:val="21"/>
        </w:rPr>
        <w:t>市科学技术局</w:t>
      </w:r>
      <w:r w:rsidRPr="00AE2D59">
        <w:rPr>
          <w:rFonts w:ascii="Microsoft Yahei" w:eastAsia="宋体" w:hAnsi="Microsoft Yahei" w:cs="宋体"/>
          <w:color w:val="888888"/>
          <w:kern w:val="0"/>
          <w:szCs w:val="21"/>
        </w:rPr>
        <w:t xml:space="preserve"> </w:t>
      </w:r>
      <w:r w:rsidRPr="00AE2D59">
        <w:rPr>
          <w:rFonts w:ascii="Microsoft Yahei" w:eastAsia="宋体" w:hAnsi="Microsoft Yahei" w:cs="宋体"/>
          <w:color w:val="888888"/>
          <w:kern w:val="0"/>
          <w:szCs w:val="21"/>
        </w:rPr>
        <w:t>发布时间：</w:t>
      </w:r>
      <w:r w:rsidRPr="00AE2D59">
        <w:rPr>
          <w:rFonts w:ascii="Microsoft Yahei" w:eastAsia="宋体" w:hAnsi="Microsoft Yahei" w:cs="宋体"/>
          <w:b/>
          <w:bCs/>
          <w:color w:val="888888"/>
          <w:kern w:val="0"/>
          <w:szCs w:val="21"/>
        </w:rPr>
        <w:t>2019-04-03 17:27:35</w:t>
      </w:r>
      <w:r w:rsidRPr="00AE2D59">
        <w:rPr>
          <w:rFonts w:ascii="Microsoft Yahei" w:eastAsia="宋体" w:hAnsi="Microsoft Yahei" w:cs="宋体"/>
          <w:color w:val="888888"/>
          <w:kern w:val="0"/>
          <w:szCs w:val="21"/>
        </w:rPr>
        <w:t xml:space="preserve"> </w:t>
      </w:r>
    </w:p>
    <w:p w:rsidR="00AE2D59" w:rsidRPr="00AE2D59" w:rsidRDefault="00AE2D59" w:rsidP="00AE2D59">
      <w:pPr>
        <w:widowControl/>
        <w:shd w:val="clear" w:color="auto" w:fill="FFFFFF"/>
        <w:spacing w:after="120" w:line="480" w:lineRule="auto"/>
        <w:ind w:left="525" w:right="525"/>
        <w:jc w:val="center"/>
        <w:rPr>
          <w:rFonts w:ascii="宋体" w:eastAsia="宋体" w:hAnsi="宋体" w:cs="宋体"/>
          <w:color w:val="333333"/>
          <w:kern w:val="0"/>
          <w:sz w:val="24"/>
          <w:szCs w:val="24"/>
        </w:rPr>
      </w:pPr>
      <w:proofErr w:type="gramStart"/>
      <w:r w:rsidRPr="00AE2D59">
        <w:rPr>
          <w:rFonts w:ascii="宋体" w:eastAsia="宋体" w:hAnsi="宋体" w:cs="宋体" w:hint="eastAsia"/>
          <w:b/>
          <w:bCs/>
          <w:color w:val="000000"/>
          <w:kern w:val="0"/>
          <w:szCs w:val="21"/>
        </w:rPr>
        <w:t>穗科字</w:t>
      </w:r>
      <w:proofErr w:type="gramEnd"/>
      <w:r w:rsidRPr="00AE2D59">
        <w:rPr>
          <w:rFonts w:ascii="宋体" w:eastAsia="宋体" w:hAnsi="宋体" w:cs="宋体" w:hint="eastAsia"/>
          <w:b/>
          <w:bCs/>
          <w:color w:val="000000"/>
          <w:kern w:val="0"/>
          <w:szCs w:val="21"/>
        </w:rPr>
        <w:t>〔2019〕97号</w:t>
      </w:r>
    </w:p>
    <w:p w:rsidR="00AE2D59" w:rsidRPr="00AE2D59" w:rsidRDefault="00AE2D59" w:rsidP="00AE2D59">
      <w:pPr>
        <w:widowControl/>
        <w:shd w:val="clear" w:color="auto" w:fill="FFFFFF"/>
        <w:adjustRightInd w:val="0"/>
        <w:snapToGrid w:val="0"/>
        <w:spacing w:line="360" w:lineRule="auto"/>
        <w:jc w:val="left"/>
        <w:rPr>
          <w:rFonts w:ascii="宋体" w:eastAsia="宋体" w:hAnsi="宋体" w:cs="宋体" w:hint="eastAsia"/>
          <w:color w:val="333333"/>
          <w:kern w:val="0"/>
          <w:sz w:val="24"/>
          <w:szCs w:val="24"/>
        </w:rPr>
      </w:pPr>
      <w:r w:rsidRPr="00AE2D59">
        <w:rPr>
          <w:rFonts w:ascii="宋体" w:eastAsia="宋体" w:hAnsi="宋体" w:cs="宋体" w:hint="eastAsia"/>
          <w:color w:val="000000"/>
          <w:kern w:val="0"/>
          <w:szCs w:val="21"/>
        </w:rPr>
        <w:t>各区科技主管部门，市各有关单位，各有关科普基地:</w:t>
      </w:r>
    </w:p>
    <w:p w:rsidR="00AE2D59" w:rsidRPr="00AE2D59" w:rsidRDefault="00AE2D59" w:rsidP="00AE2D59">
      <w:pPr>
        <w:widowControl/>
        <w:shd w:val="clear" w:color="auto" w:fill="FFFFFF"/>
        <w:adjustRightInd w:val="0"/>
        <w:snapToGrid w:val="0"/>
        <w:spacing w:line="360" w:lineRule="auto"/>
        <w:ind w:firstLine="480"/>
        <w:rPr>
          <w:rFonts w:ascii="宋体" w:eastAsia="宋体" w:hAnsi="宋体" w:cs="宋体" w:hint="eastAsia"/>
          <w:color w:val="333333"/>
          <w:kern w:val="0"/>
          <w:sz w:val="24"/>
          <w:szCs w:val="24"/>
        </w:rPr>
      </w:pPr>
      <w:r w:rsidRPr="00AE2D59">
        <w:rPr>
          <w:rFonts w:ascii="宋体" w:eastAsia="宋体" w:hAnsi="宋体" w:cs="宋体" w:hint="eastAsia"/>
          <w:color w:val="000000"/>
          <w:kern w:val="0"/>
          <w:szCs w:val="21"/>
        </w:rPr>
        <w:t>根据《广州市科学技术普及条例》(广州市人大常委会公告第75号)和《广州市科学技术普及基地认定管理办法》(</w:t>
      </w:r>
      <w:proofErr w:type="gramStart"/>
      <w:r w:rsidRPr="00AE2D59">
        <w:rPr>
          <w:rFonts w:ascii="宋体" w:eastAsia="宋体" w:hAnsi="宋体" w:cs="宋体" w:hint="eastAsia"/>
          <w:color w:val="000000"/>
          <w:kern w:val="0"/>
          <w:szCs w:val="21"/>
        </w:rPr>
        <w:t>穗科创规</w:t>
      </w:r>
      <w:proofErr w:type="gramEnd"/>
      <w:r w:rsidRPr="00AE2D59">
        <w:rPr>
          <w:rFonts w:ascii="宋体" w:eastAsia="宋体" w:hAnsi="宋体" w:cs="宋体" w:hint="eastAsia"/>
          <w:color w:val="000000"/>
          <w:kern w:val="0"/>
          <w:szCs w:val="21"/>
        </w:rPr>
        <w:t>字〔2017〕1号)，市科技行政部门对市科普基地进行年度评估，并根据评估等次给予市科普基地运行补贴。为做好2018年度评估工作，现将有关事项通知如下:</w:t>
      </w:r>
    </w:p>
    <w:p w:rsidR="00AE2D59" w:rsidRPr="00AE2D59" w:rsidRDefault="00AE2D59" w:rsidP="00AE2D59">
      <w:pPr>
        <w:widowControl/>
        <w:shd w:val="clear" w:color="auto" w:fill="FFFFFF"/>
        <w:adjustRightInd w:val="0"/>
        <w:snapToGrid w:val="0"/>
        <w:spacing w:line="360" w:lineRule="auto"/>
        <w:ind w:firstLine="480"/>
        <w:rPr>
          <w:rFonts w:ascii="宋体" w:eastAsia="宋体" w:hAnsi="宋体" w:cs="宋体" w:hint="eastAsia"/>
          <w:color w:val="333333"/>
          <w:kern w:val="0"/>
          <w:sz w:val="24"/>
          <w:szCs w:val="24"/>
        </w:rPr>
      </w:pPr>
      <w:r w:rsidRPr="00AE2D59">
        <w:rPr>
          <w:rFonts w:ascii="宋体" w:eastAsia="宋体" w:hAnsi="宋体" w:cs="宋体" w:hint="eastAsia"/>
          <w:b/>
          <w:bCs/>
          <w:color w:val="000000"/>
          <w:kern w:val="0"/>
          <w:szCs w:val="21"/>
        </w:rPr>
        <w:t>一、评估对象</w:t>
      </w:r>
    </w:p>
    <w:p w:rsidR="00AE2D59" w:rsidRPr="00AE2D59" w:rsidRDefault="00AE2D59" w:rsidP="00AE2D59">
      <w:pPr>
        <w:widowControl/>
        <w:shd w:val="clear" w:color="auto" w:fill="FFFFFF"/>
        <w:adjustRightInd w:val="0"/>
        <w:snapToGrid w:val="0"/>
        <w:spacing w:line="360" w:lineRule="auto"/>
        <w:ind w:firstLine="480"/>
        <w:rPr>
          <w:rFonts w:ascii="宋体" w:eastAsia="宋体" w:hAnsi="宋体" w:cs="宋体" w:hint="eastAsia"/>
          <w:color w:val="333333"/>
          <w:kern w:val="0"/>
          <w:sz w:val="24"/>
          <w:szCs w:val="24"/>
        </w:rPr>
      </w:pPr>
      <w:r w:rsidRPr="00AE2D59">
        <w:rPr>
          <w:rFonts w:ascii="宋体" w:eastAsia="宋体" w:hAnsi="宋体" w:cs="宋体" w:hint="eastAsia"/>
          <w:color w:val="000000"/>
          <w:kern w:val="0"/>
          <w:szCs w:val="21"/>
        </w:rPr>
        <w:t>经认定一年以上或通过考核的市科普基地(2018年认定的市科普基地无需评估，参加评估名单见附件)。申请运行经费补贴的申报单位须为在广州市行政区域内设立、登记、注册并具有独立法人资格的企事业单位或其他机构。</w:t>
      </w:r>
    </w:p>
    <w:p w:rsidR="00AE2D59" w:rsidRPr="00AE2D59" w:rsidRDefault="00AE2D59" w:rsidP="00AE2D59">
      <w:pPr>
        <w:widowControl/>
        <w:shd w:val="clear" w:color="auto" w:fill="FFFFFF"/>
        <w:adjustRightInd w:val="0"/>
        <w:snapToGrid w:val="0"/>
        <w:spacing w:line="360" w:lineRule="auto"/>
        <w:ind w:firstLine="480"/>
        <w:rPr>
          <w:rFonts w:ascii="宋体" w:eastAsia="宋体" w:hAnsi="宋体" w:cs="宋体" w:hint="eastAsia"/>
          <w:color w:val="333333"/>
          <w:kern w:val="0"/>
          <w:sz w:val="24"/>
          <w:szCs w:val="24"/>
        </w:rPr>
      </w:pPr>
      <w:r w:rsidRPr="00AE2D59">
        <w:rPr>
          <w:rFonts w:ascii="宋体" w:eastAsia="宋体" w:hAnsi="宋体" w:cs="宋体" w:hint="eastAsia"/>
          <w:b/>
          <w:bCs/>
          <w:color w:val="000000"/>
          <w:kern w:val="0"/>
          <w:szCs w:val="21"/>
        </w:rPr>
        <w:t>二、评估内容</w:t>
      </w:r>
    </w:p>
    <w:p w:rsidR="00AE2D59" w:rsidRPr="00AE2D59" w:rsidRDefault="00AE2D59" w:rsidP="00AE2D59">
      <w:pPr>
        <w:widowControl/>
        <w:shd w:val="clear" w:color="auto" w:fill="FFFFFF"/>
        <w:adjustRightInd w:val="0"/>
        <w:snapToGrid w:val="0"/>
        <w:spacing w:line="360" w:lineRule="auto"/>
        <w:ind w:firstLine="480"/>
        <w:rPr>
          <w:rFonts w:ascii="宋体" w:eastAsia="宋体" w:hAnsi="宋体" w:cs="宋体" w:hint="eastAsia"/>
          <w:color w:val="333333"/>
          <w:kern w:val="0"/>
          <w:sz w:val="24"/>
          <w:szCs w:val="24"/>
        </w:rPr>
      </w:pPr>
      <w:r w:rsidRPr="00AE2D59">
        <w:rPr>
          <w:rFonts w:ascii="宋体" w:eastAsia="宋体" w:hAnsi="宋体" w:cs="宋体" w:hint="eastAsia"/>
          <w:color w:val="000000"/>
          <w:kern w:val="0"/>
          <w:szCs w:val="21"/>
        </w:rPr>
        <w:t>市科普基地2018年科普基础设施、运行管理、活动开展、成效等方面进行综合评定(具体评估指标见附件评</w:t>
      </w:r>
      <w:bookmarkStart w:id="0" w:name="_GoBack"/>
      <w:bookmarkEnd w:id="0"/>
      <w:r w:rsidRPr="00AE2D59">
        <w:rPr>
          <w:rFonts w:ascii="宋体" w:eastAsia="宋体" w:hAnsi="宋体" w:cs="宋体" w:hint="eastAsia"/>
          <w:color w:val="000000"/>
          <w:kern w:val="0"/>
          <w:szCs w:val="21"/>
        </w:rPr>
        <w:t>分表)。</w:t>
      </w:r>
    </w:p>
    <w:p w:rsidR="00AE2D59" w:rsidRPr="00AE2D59" w:rsidRDefault="00AE2D59" w:rsidP="00AE2D59">
      <w:pPr>
        <w:widowControl/>
        <w:shd w:val="clear" w:color="auto" w:fill="FFFFFF"/>
        <w:adjustRightInd w:val="0"/>
        <w:snapToGrid w:val="0"/>
        <w:spacing w:line="360" w:lineRule="auto"/>
        <w:ind w:firstLine="480"/>
        <w:rPr>
          <w:rFonts w:ascii="宋体" w:eastAsia="宋体" w:hAnsi="宋体" w:cs="宋体" w:hint="eastAsia"/>
          <w:color w:val="333333"/>
          <w:kern w:val="0"/>
          <w:sz w:val="24"/>
          <w:szCs w:val="24"/>
        </w:rPr>
      </w:pPr>
      <w:r w:rsidRPr="00AE2D59">
        <w:rPr>
          <w:rFonts w:ascii="宋体" w:eastAsia="宋体" w:hAnsi="宋体" w:cs="宋体" w:hint="eastAsia"/>
          <w:b/>
          <w:bCs/>
          <w:color w:val="000000"/>
          <w:kern w:val="0"/>
          <w:szCs w:val="21"/>
        </w:rPr>
        <w:t>三、评估申报材料</w:t>
      </w:r>
    </w:p>
    <w:p w:rsidR="00AE2D59" w:rsidRPr="00AE2D59" w:rsidRDefault="00AE2D59" w:rsidP="00AE2D59">
      <w:pPr>
        <w:widowControl/>
        <w:shd w:val="clear" w:color="auto" w:fill="FFFFFF"/>
        <w:adjustRightInd w:val="0"/>
        <w:snapToGrid w:val="0"/>
        <w:spacing w:line="360" w:lineRule="auto"/>
        <w:ind w:firstLine="480"/>
        <w:rPr>
          <w:rFonts w:ascii="宋体" w:eastAsia="宋体" w:hAnsi="宋体" w:cs="宋体" w:hint="eastAsia"/>
          <w:color w:val="333333"/>
          <w:kern w:val="0"/>
          <w:sz w:val="24"/>
          <w:szCs w:val="24"/>
        </w:rPr>
      </w:pPr>
      <w:r w:rsidRPr="00AE2D59">
        <w:rPr>
          <w:rFonts w:ascii="宋体" w:eastAsia="宋体" w:hAnsi="宋体" w:cs="宋体" w:hint="eastAsia"/>
          <w:color w:val="000000"/>
          <w:kern w:val="0"/>
          <w:szCs w:val="21"/>
        </w:rPr>
        <w:t>(</w:t>
      </w:r>
      <w:proofErr w:type="gramStart"/>
      <w:r w:rsidRPr="00AE2D59">
        <w:rPr>
          <w:rFonts w:ascii="宋体" w:eastAsia="宋体" w:hAnsi="宋体" w:cs="宋体" w:hint="eastAsia"/>
          <w:color w:val="000000"/>
          <w:kern w:val="0"/>
          <w:szCs w:val="21"/>
        </w:rPr>
        <w:t>一</w:t>
      </w:r>
      <w:proofErr w:type="gramEnd"/>
      <w:r w:rsidRPr="00AE2D59">
        <w:rPr>
          <w:rFonts w:ascii="宋体" w:eastAsia="宋体" w:hAnsi="宋体" w:cs="宋体" w:hint="eastAsia"/>
          <w:color w:val="000000"/>
          <w:kern w:val="0"/>
          <w:szCs w:val="21"/>
        </w:rPr>
        <w:t>)需在在线提交的申报材料。</w:t>
      </w:r>
    </w:p>
    <w:p w:rsidR="00AE2D59" w:rsidRPr="00AE2D59" w:rsidRDefault="00AE2D59" w:rsidP="00AE2D59">
      <w:pPr>
        <w:widowControl/>
        <w:shd w:val="clear" w:color="auto" w:fill="FFFFFF"/>
        <w:adjustRightInd w:val="0"/>
        <w:snapToGrid w:val="0"/>
        <w:spacing w:line="360" w:lineRule="auto"/>
        <w:ind w:firstLine="480"/>
        <w:rPr>
          <w:rFonts w:ascii="宋体" w:eastAsia="宋体" w:hAnsi="宋体" w:cs="宋体" w:hint="eastAsia"/>
          <w:color w:val="333333"/>
          <w:kern w:val="0"/>
          <w:sz w:val="24"/>
          <w:szCs w:val="24"/>
        </w:rPr>
      </w:pPr>
      <w:r w:rsidRPr="00AE2D59">
        <w:rPr>
          <w:rFonts w:ascii="宋体" w:eastAsia="宋体" w:hAnsi="宋体" w:cs="宋体" w:hint="eastAsia"/>
          <w:color w:val="000000"/>
          <w:kern w:val="0"/>
          <w:szCs w:val="21"/>
        </w:rPr>
        <w:t>各科普基地在广州市科技业务管理“阳光政务平台”系统(http://sop.gzsi.gov.cn/egrantweb/)中填写广州市科学技术普及基地年度评估申请书，并上</w:t>
      </w:r>
      <w:proofErr w:type="gramStart"/>
      <w:r w:rsidRPr="00AE2D59">
        <w:rPr>
          <w:rFonts w:ascii="宋体" w:eastAsia="宋体" w:hAnsi="宋体" w:cs="宋体" w:hint="eastAsia"/>
          <w:color w:val="000000"/>
          <w:kern w:val="0"/>
          <w:szCs w:val="21"/>
        </w:rPr>
        <w:t>传以下</w:t>
      </w:r>
      <w:proofErr w:type="gramEnd"/>
      <w:r w:rsidRPr="00AE2D59">
        <w:rPr>
          <w:rFonts w:ascii="宋体" w:eastAsia="宋体" w:hAnsi="宋体" w:cs="宋体" w:hint="eastAsia"/>
          <w:color w:val="000000"/>
          <w:kern w:val="0"/>
          <w:szCs w:val="21"/>
        </w:rPr>
        <w:t>材料(复印件有效):</w:t>
      </w:r>
    </w:p>
    <w:p w:rsidR="00AE2D59" w:rsidRPr="00AE2D59" w:rsidRDefault="00AE2D59" w:rsidP="00AE2D59">
      <w:pPr>
        <w:widowControl/>
        <w:shd w:val="clear" w:color="auto" w:fill="FFFFFF"/>
        <w:adjustRightInd w:val="0"/>
        <w:snapToGrid w:val="0"/>
        <w:spacing w:line="360" w:lineRule="auto"/>
        <w:ind w:firstLine="480"/>
        <w:rPr>
          <w:rFonts w:ascii="宋体" w:eastAsia="宋体" w:hAnsi="宋体" w:cs="宋体" w:hint="eastAsia"/>
          <w:color w:val="333333"/>
          <w:kern w:val="0"/>
          <w:sz w:val="24"/>
          <w:szCs w:val="24"/>
        </w:rPr>
      </w:pPr>
      <w:r w:rsidRPr="00AE2D59">
        <w:rPr>
          <w:rFonts w:ascii="宋体" w:eastAsia="宋体" w:hAnsi="宋体" w:cs="宋体" w:hint="eastAsia"/>
          <w:color w:val="000000"/>
          <w:kern w:val="0"/>
          <w:szCs w:val="21"/>
        </w:rPr>
        <w:t>1.企业法人营业执照、事业单位法人证书或社会组织登记证书复印件;</w:t>
      </w:r>
    </w:p>
    <w:p w:rsidR="00AE2D59" w:rsidRPr="00AE2D59" w:rsidRDefault="00AE2D59" w:rsidP="00AE2D59">
      <w:pPr>
        <w:widowControl/>
        <w:shd w:val="clear" w:color="auto" w:fill="FFFFFF"/>
        <w:adjustRightInd w:val="0"/>
        <w:snapToGrid w:val="0"/>
        <w:spacing w:line="360" w:lineRule="auto"/>
        <w:ind w:firstLine="480"/>
        <w:rPr>
          <w:rFonts w:ascii="宋体" w:eastAsia="宋体" w:hAnsi="宋体" w:cs="宋体" w:hint="eastAsia"/>
          <w:color w:val="333333"/>
          <w:kern w:val="0"/>
          <w:sz w:val="24"/>
          <w:szCs w:val="24"/>
        </w:rPr>
      </w:pPr>
      <w:r w:rsidRPr="00AE2D59">
        <w:rPr>
          <w:rFonts w:ascii="宋体" w:eastAsia="宋体" w:hAnsi="宋体" w:cs="宋体" w:hint="eastAsia"/>
          <w:color w:val="000000"/>
          <w:kern w:val="0"/>
          <w:szCs w:val="21"/>
        </w:rPr>
        <w:t>2.2018年科普基地建设发展的工作总结(重点体现设施更新、科普活动开展、开放接待、科普作品创作、获得国家、省、市科普类科技进步奖及其他奖励、媒体宣传报道及其他具有示范性作用的工作成效);</w:t>
      </w:r>
    </w:p>
    <w:p w:rsidR="00AE2D59" w:rsidRPr="00AE2D59" w:rsidRDefault="00AE2D59" w:rsidP="00AE2D59">
      <w:pPr>
        <w:widowControl/>
        <w:shd w:val="clear" w:color="auto" w:fill="FFFFFF"/>
        <w:adjustRightInd w:val="0"/>
        <w:snapToGrid w:val="0"/>
        <w:spacing w:line="360" w:lineRule="auto"/>
        <w:ind w:firstLine="480"/>
        <w:rPr>
          <w:rFonts w:ascii="宋体" w:eastAsia="宋体" w:hAnsi="宋体" w:cs="宋体" w:hint="eastAsia"/>
          <w:color w:val="333333"/>
          <w:kern w:val="0"/>
          <w:sz w:val="24"/>
          <w:szCs w:val="24"/>
        </w:rPr>
      </w:pPr>
      <w:r w:rsidRPr="00AE2D59">
        <w:rPr>
          <w:rFonts w:ascii="宋体" w:eastAsia="宋体" w:hAnsi="宋体" w:cs="宋体" w:hint="eastAsia"/>
          <w:color w:val="000000"/>
          <w:kern w:val="0"/>
          <w:szCs w:val="21"/>
        </w:rPr>
        <w:t>3.证明材料</w:t>
      </w:r>
    </w:p>
    <w:p w:rsidR="00AE2D59" w:rsidRPr="00AE2D59" w:rsidRDefault="00AE2D59" w:rsidP="00AE2D59">
      <w:pPr>
        <w:widowControl/>
        <w:shd w:val="clear" w:color="auto" w:fill="FFFFFF"/>
        <w:adjustRightInd w:val="0"/>
        <w:snapToGrid w:val="0"/>
        <w:spacing w:line="360" w:lineRule="auto"/>
        <w:ind w:firstLine="480"/>
        <w:rPr>
          <w:rFonts w:ascii="宋体" w:eastAsia="宋体" w:hAnsi="宋体" w:cs="宋体" w:hint="eastAsia"/>
          <w:color w:val="333333"/>
          <w:kern w:val="0"/>
          <w:sz w:val="24"/>
          <w:szCs w:val="24"/>
        </w:rPr>
      </w:pPr>
      <w:r w:rsidRPr="00AE2D59">
        <w:rPr>
          <w:rFonts w:ascii="宋体" w:eastAsia="宋体" w:hAnsi="宋体" w:cs="宋体" w:hint="eastAsia"/>
          <w:color w:val="000000"/>
          <w:kern w:val="0"/>
          <w:szCs w:val="21"/>
        </w:rPr>
        <w:t>(1)2018年全年接待人数汇总清单并</w:t>
      </w:r>
      <w:proofErr w:type="gramStart"/>
      <w:r w:rsidRPr="00AE2D59">
        <w:rPr>
          <w:rFonts w:ascii="宋体" w:eastAsia="宋体" w:hAnsi="宋体" w:cs="宋体" w:hint="eastAsia"/>
          <w:color w:val="000000"/>
          <w:kern w:val="0"/>
          <w:szCs w:val="21"/>
        </w:rPr>
        <w:t>附参观</w:t>
      </w:r>
      <w:proofErr w:type="gramEnd"/>
      <w:r w:rsidRPr="00AE2D59">
        <w:rPr>
          <w:rFonts w:ascii="宋体" w:eastAsia="宋体" w:hAnsi="宋体" w:cs="宋体" w:hint="eastAsia"/>
          <w:color w:val="000000"/>
          <w:kern w:val="0"/>
          <w:szCs w:val="21"/>
        </w:rPr>
        <w:t>登记本、参观函件、介绍信、门票减免优惠记录、预约登记本、旅行社团队登记、在册科普学生等证明材料复印件。没有接待人数统计材料的可以以2018年举办科普活动的签到表或参会人员名单、媒体报道等体现科普活动参与人数符合申报要求规定的量化证明材料代替。</w:t>
      </w:r>
    </w:p>
    <w:p w:rsidR="00AE2D59" w:rsidRPr="00AE2D59" w:rsidRDefault="00AE2D59" w:rsidP="00AE2D59">
      <w:pPr>
        <w:widowControl/>
        <w:shd w:val="clear" w:color="auto" w:fill="FFFFFF"/>
        <w:adjustRightInd w:val="0"/>
        <w:snapToGrid w:val="0"/>
        <w:spacing w:line="360" w:lineRule="auto"/>
        <w:ind w:firstLine="480"/>
        <w:rPr>
          <w:rFonts w:ascii="宋体" w:eastAsia="宋体" w:hAnsi="宋体" w:cs="宋体" w:hint="eastAsia"/>
          <w:color w:val="333333"/>
          <w:kern w:val="0"/>
          <w:sz w:val="24"/>
          <w:szCs w:val="24"/>
        </w:rPr>
      </w:pPr>
      <w:r w:rsidRPr="00AE2D59">
        <w:rPr>
          <w:rFonts w:ascii="宋体" w:eastAsia="宋体" w:hAnsi="宋体" w:cs="宋体" w:hint="eastAsia"/>
          <w:color w:val="000000"/>
          <w:kern w:val="0"/>
          <w:szCs w:val="21"/>
        </w:rPr>
        <w:t>(2)工作总结中涉及的各项工作成效的证明材料。</w:t>
      </w:r>
    </w:p>
    <w:p w:rsidR="00AE2D59" w:rsidRPr="00AE2D59" w:rsidRDefault="00AE2D59" w:rsidP="00AE2D59">
      <w:pPr>
        <w:widowControl/>
        <w:shd w:val="clear" w:color="auto" w:fill="FFFFFF"/>
        <w:adjustRightInd w:val="0"/>
        <w:snapToGrid w:val="0"/>
        <w:spacing w:line="360" w:lineRule="auto"/>
        <w:ind w:firstLine="480"/>
        <w:rPr>
          <w:rFonts w:ascii="宋体" w:eastAsia="宋体" w:hAnsi="宋体" w:cs="宋体" w:hint="eastAsia"/>
          <w:color w:val="333333"/>
          <w:kern w:val="0"/>
          <w:sz w:val="24"/>
          <w:szCs w:val="24"/>
        </w:rPr>
      </w:pPr>
      <w:r w:rsidRPr="00AE2D59">
        <w:rPr>
          <w:rFonts w:ascii="宋体" w:eastAsia="宋体" w:hAnsi="宋体" w:cs="宋体" w:hint="eastAsia"/>
          <w:color w:val="000000"/>
          <w:kern w:val="0"/>
          <w:szCs w:val="21"/>
        </w:rPr>
        <w:lastRenderedPageBreak/>
        <w:t>(3)体现科普基地场地面积的房产证或房产租赁合同复印件、参观接待等相关管理制度。</w:t>
      </w:r>
    </w:p>
    <w:p w:rsidR="00AE2D59" w:rsidRPr="00AE2D59" w:rsidRDefault="00AE2D59" w:rsidP="00AE2D59">
      <w:pPr>
        <w:widowControl/>
        <w:shd w:val="clear" w:color="auto" w:fill="FFFFFF"/>
        <w:adjustRightInd w:val="0"/>
        <w:snapToGrid w:val="0"/>
        <w:spacing w:line="360" w:lineRule="auto"/>
        <w:ind w:firstLine="480"/>
        <w:rPr>
          <w:rFonts w:ascii="宋体" w:eastAsia="宋体" w:hAnsi="宋体" w:cs="宋体" w:hint="eastAsia"/>
          <w:color w:val="333333"/>
          <w:kern w:val="0"/>
          <w:sz w:val="24"/>
          <w:szCs w:val="24"/>
        </w:rPr>
      </w:pPr>
      <w:r w:rsidRPr="00AE2D59">
        <w:rPr>
          <w:rFonts w:ascii="宋体" w:eastAsia="宋体" w:hAnsi="宋体" w:cs="宋体" w:hint="eastAsia"/>
          <w:color w:val="000000"/>
          <w:kern w:val="0"/>
          <w:szCs w:val="21"/>
        </w:rPr>
        <w:t>(二)需提交的纸质申报材料。</w:t>
      </w:r>
    </w:p>
    <w:p w:rsidR="00AE2D59" w:rsidRPr="00AE2D59" w:rsidRDefault="00AE2D59" w:rsidP="00AE2D59">
      <w:pPr>
        <w:widowControl/>
        <w:shd w:val="clear" w:color="auto" w:fill="FFFFFF"/>
        <w:adjustRightInd w:val="0"/>
        <w:snapToGrid w:val="0"/>
        <w:spacing w:line="360" w:lineRule="auto"/>
        <w:ind w:firstLine="480"/>
        <w:rPr>
          <w:rFonts w:ascii="宋体" w:eastAsia="宋体" w:hAnsi="宋体" w:cs="宋体" w:hint="eastAsia"/>
          <w:color w:val="333333"/>
          <w:kern w:val="0"/>
          <w:sz w:val="24"/>
          <w:szCs w:val="24"/>
        </w:rPr>
      </w:pPr>
      <w:r w:rsidRPr="00AE2D59">
        <w:rPr>
          <w:rFonts w:ascii="宋体" w:eastAsia="宋体" w:hAnsi="宋体" w:cs="宋体" w:hint="eastAsia"/>
          <w:color w:val="000000"/>
          <w:kern w:val="0"/>
          <w:szCs w:val="21"/>
        </w:rPr>
        <w:t>各科普基地网上提交评估申报资料后，经组织单位审核通过后，即可打印纸质材料(一式一份)加盖公章送至广州市中山六路232号越秀新都会大厦八楼东座8A08室广州安恪迪科技项目评价有限公司。申报材料用A4规格纸张双面打印。网上提交的评估资料与纸质申报材料必须一致。对网上申报材料与纸质申报材料不一致的视为形式审查不合格。</w:t>
      </w:r>
    </w:p>
    <w:p w:rsidR="00AE2D59" w:rsidRPr="00AE2D59" w:rsidRDefault="00AE2D59" w:rsidP="00AE2D59">
      <w:pPr>
        <w:widowControl/>
        <w:shd w:val="clear" w:color="auto" w:fill="FFFFFF"/>
        <w:adjustRightInd w:val="0"/>
        <w:snapToGrid w:val="0"/>
        <w:spacing w:line="360" w:lineRule="auto"/>
        <w:ind w:firstLine="480"/>
        <w:rPr>
          <w:rFonts w:ascii="宋体" w:eastAsia="宋体" w:hAnsi="宋体" w:cs="宋体" w:hint="eastAsia"/>
          <w:color w:val="333333"/>
          <w:kern w:val="0"/>
          <w:sz w:val="24"/>
          <w:szCs w:val="24"/>
        </w:rPr>
      </w:pPr>
      <w:r w:rsidRPr="00AE2D59">
        <w:rPr>
          <w:rFonts w:ascii="宋体" w:eastAsia="宋体" w:hAnsi="宋体" w:cs="宋体" w:hint="eastAsia"/>
          <w:b/>
          <w:bCs/>
          <w:color w:val="000000"/>
          <w:kern w:val="0"/>
          <w:szCs w:val="21"/>
        </w:rPr>
        <w:t>四、评估方式</w:t>
      </w:r>
    </w:p>
    <w:p w:rsidR="00AE2D59" w:rsidRPr="00AE2D59" w:rsidRDefault="00AE2D59" w:rsidP="00AE2D59">
      <w:pPr>
        <w:widowControl/>
        <w:shd w:val="clear" w:color="auto" w:fill="FFFFFF"/>
        <w:adjustRightInd w:val="0"/>
        <w:snapToGrid w:val="0"/>
        <w:spacing w:line="360" w:lineRule="auto"/>
        <w:ind w:firstLine="480"/>
        <w:rPr>
          <w:rFonts w:ascii="宋体" w:eastAsia="宋体" w:hAnsi="宋体" w:cs="宋体" w:hint="eastAsia"/>
          <w:color w:val="333333"/>
          <w:kern w:val="0"/>
          <w:sz w:val="24"/>
          <w:szCs w:val="24"/>
        </w:rPr>
      </w:pPr>
      <w:r w:rsidRPr="00AE2D59">
        <w:rPr>
          <w:rFonts w:ascii="宋体" w:eastAsia="宋体" w:hAnsi="宋体" w:cs="宋体" w:hint="eastAsia"/>
          <w:color w:val="000000"/>
          <w:kern w:val="0"/>
          <w:szCs w:val="21"/>
        </w:rPr>
        <w:t>我局将委托第三方评审机构组织专家对市科普基地进行年度评估，根据评估等次给予市科普基地运行补贴。评估结果和补贴等次将在广州市科学技术</w:t>
      </w:r>
      <w:proofErr w:type="gramStart"/>
      <w:r w:rsidRPr="00AE2D59">
        <w:rPr>
          <w:rFonts w:ascii="宋体" w:eastAsia="宋体" w:hAnsi="宋体" w:cs="宋体" w:hint="eastAsia"/>
          <w:color w:val="000000"/>
          <w:kern w:val="0"/>
          <w:szCs w:val="21"/>
        </w:rPr>
        <w:t>局官网</w:t>
      </w:r>
      <w:proofErr w:type="gramEnd"/>
      <w:r w:rsidRPr="00AE2D59">
        <w:rPr>
          <w:rFonts w:ascii="宋体" w:eastAsia="宋体" w:hAnsi="宋体" w:cs="宋体" w:hint="eastAsia"/>
          <w:color w:val="000000"/>
          <w:kern w:val="0"/>
          <w:szCs w:val="21"/>
        </w:rPr>
        <w:t>向公众公开。补贴资金申请和下拨将另行通知。</w:t>
      </w:r>
    </w:p>
    <w:p w:rsidR="00AE2D59" w:rsidRPr="00AE2D59" w:rsidRDefault="00AE2D59" w:rsidP="00AE2D59">
      <w:pPr>
        <w:widowControl/>
        <w:shd w:val="clear" w:color="auto" w:fill="FFFFFF"/>
        <w:adjustRightInd w:val="0"/>
        <w:snapToGrid w:val="0"/>
        <w:spacing w:line="360" w:lineRule="auto"/>
        <w:ind w:firstLine="480"/>
        <w:rPr>
          <w:rFonts w:ascii="宋体" w:eastAsia="宋体" w:hAnsi="宋体" w:cs="宋体" w:hint="eastAsia"/>
          <w:color w:val="333333"/>
          <w:kern w:val="0"/>
          <w:sz w:val="24"/>
          <w:szCs w:val="24"/>
        </w:rPr>
      </w:pPr>
      <w:r w:rsidRPr="00AE2D59">
        <w:rPr>
          <w:rFonts w:ascii="宋体" w:eastAsia="宋体" w:hAnsi="宋体" w:cs="宋体" w:hint="eastAsia"/>
          <w:b/>
          <w:bCs/>
          <w:color w:val="000000"/>
          <w:kern w:val="0"/>
          <w:szCs w:val="21"/>
        </w:rPr>
        <w:t>五、申报程序</w:t>
      </w:r>
    </w:p>
    <w:p w:rsidR="00AE2D59" w:rsidRPr="00AE2D59" w:rsidRDefault="00AE2D59" w:rsidP="00AE2D59">
      <w:pPr>
        <w:widowControl/>
        <w:shd w:val="clear" w:color="auto" w:fill="FFFFFF"/>
        <w:adjustRightInd w:val="0"/>
        <w:snapToGrid w:val="0"/>
        <w:spacing w:line="360" w:lineRule="auto"/>
        <w:ind w:firstLine="480"/>
        <w:rPr>
          <w:rFonts w:ascii="宋体" w:eastAsia="宋体" w:hAnsi="宋体" w:cs="宋体" w:hint="eastAsia"/>
          <w:color w:val="333333"/>
          <w:kern w:val="0"/>
          <w:sz w:val="24"/>
          <w:szCs w:val="24"/>
        </w:rPr>
      </w:pPr>
      <w:r w:rsidRPr="00AE2D59">
        <w:rPr>
          <w:rFonts w:ascii="宋体" w:eastAsia="宋体" w:hAnsi="宋体" w:cs="宋体" w:hint="eastAsia"/>
          <w:color w:val="000000"/>
          <w:kern w:val="0"/>
          <w:szCs w:val="21"/>
        </w:rPr>
        <w:t>(</w:t>
      </w:r>
      <w:proofErr w:type="gramStart"/>
      <w:r w:rsidRPr="00AE2D59">
        <w:rPr>
          <w:rFonts w:ascii="宋体" w:eastAsia="宋体" w:hAnsi="宋体" w:cs="宋体" w:hint="eastAsia"/>
          <w:color w:val="000000"/>
          <w:kern w:val="0"/>
          <w:szCs w:val="21"/>
        </w:rPr>
        <w:t>一</w:t>
      </w:r>
      <w:proofErr w:type="gramEnd"/>
      <w:r w:rsidRPr="00AE2D59">
        <w:rPr>
          <w:rFonts w:ascii="宋体" w:eastAsia="宋体" w:hAnsi="宋体" w:cs="宋体" w:hint="eastAsia"/>
          <w:color w:val="000000"/>
          <w:kern w:val="0"/>
          <w:szCs w:val="21"/>
        </w:rPr>
        <w:t>)申报单位注册。</w:t>
      </w:r>
    </w:p>
    <w:p w:rsidR="00AE2D59" w:rsidRPr="00AE2D59" w:rsidRDefault="00AE2D59" w:rsidP="00AE2D59">
      <w:pPr>
        <w:widowControl/>
        <w:shd w:val="clear" w:color="auto" w:fill="FFFFFF"/>
        <w:adjustRightInd w:val="0"/>
        <w:snapToGrid w:val="0"/>
        <w:spacing w:line="360" w:lineRule="auto"/>
        <w:ind w:firstLine="480"/>
        <w:rPr>
          <w:rFonts w:ascii="宋体" w:eastAsia="宋体" w:hAnsi="宋体" w:cs="宋体" w:hint="eastAsia"/>
          <w:color w:val="333333"/>
          <w:kern w:val="0"/>
          <w:sz w:val="24"/>
          <w:szCs w:val="24"/>
        </w:rPr>
      </w:pPr>
      <w:r w:rsidRPr="00AE2D59">
        <w:rPr>
          <w:rFonts w:ascii="宋体" w:eastAsia="宋体" w:hAnsi="宋体" w:cs="宋体" w:hint="eastAsia"/>
          <w:color w:val="000000"/>
          <w:kern w:val="0"/>
          <w:szCs w:val="21"/>
        </w:rPr>
        <w:t>申报单位进入广州市科技业务管理“阳光政务平台”(http://sop.gzsi.gov.cn/egrantweb/)按要求完成单位用户注册(新开户)，获取单位用户名及密码。原广州市科技计划管理系统单位用户用原用户名、密码登录即可，无需另行注册。忘记用户名或密码的，请通过平台的“忘记密码”功能或联系网站首页下方咨询电话400-675-1236协助处理。</w:t>
      </w:r>
    </w:p>
    <w:p w:rsidR="00AE2D59" w:rsidRPr="00AE2D59" w:rsidRDefault="00AE2D59" w:rsidP="00AE2D59">
      <w:pPr>
        <w:widowControl/>
        <w:shd w:val="clear" w:color="auto" w:fill="FFFFFF"/>
        <w:adjustRightInd w:val="0"/>
        <w:snapToGrid w:val="0"/>
        <w:spacing w:line="360" w:lineRule="auto"/>
        <w:ind w:firstLine="480"/>
        <w:rPr>
          <w:rFonts w:ascii="宋体" w:eastAsia="宋体" w:hAnsi="宋体" w:cs="宋体" w:hint="eastAsia"/>
          <w:color w:val="333333"/>
          <w:kern w:val="0"/>
          <w:sz w:val="24"/>
          <w:szCs w:val="24"/>
        </w:rPr>
      </w:pPr>
      <w:r w:rsidRPr="00AE2D59">
        <w:rPr>
          <w:rFonts w:ascii="宋体" w:eastAsia="宋体" w:hAnsi="宋体" w:cs="宋体" w:hint="eastAsia"/>
          <w:color w:val="000000"/>
          <w:kern w:val="0"/>
          <w:szCs w:val="21"/>
        </w:rPr>
        <w:t>(二)单位和申报人信息维护。</w:t>
      </w:r>
    </w:p>
    <w:p w:rsidR="00AE2D59" w:rsidRPr="00AE2D59" w:rsidRDefault="00AE2D59" w:rsidP="00AE2D59">
      <w:pPr>
        <w:widowControl/>
        <w:shd w:val="clear" w:color="auto" w:fill="FFFFFF"/>
        <w:adjustRightInd w:val="0"/>
        <w:snapToGrid w:val="0"/>
        <w:spacing w:line="360" w:lineRule="auto"/>
        <w:ind w:firstLine="480"/>
        <w:rPr>
          <w:rFonts w:ascii="宋体" w:eastAsia="宋体" w:hAnsi="宋体" w:cs="宋体" w:hint="eastAsia"/>
          <w:color w:val="333333"/>
          <w:kern w:val="0"/>
          <w:sz w:val="24"/>
          <w:szCs w:val="24"/>
        </w:rPr>
      </w:pPr>
      <w:r w:rsidRPr="00AE2D59">
        <w:rPr>
          <w:rFonts w:ascii="宋体" w:eastAsia="宋体" w:hAnsi="宋体" w:cs="宋体" w:hint="eastAsia"/>
          <w:color w:val="000000"/>
          <w:kern w:val="0"/>
          <w:szCs w:val="21"/>
        </w:rPr>
        <w:t>单位用户登录平台并完善单位信息，根据需要可创建申报人账号、密码，申报</w:t>
      </w:r>
      <w:proofErr w:type="gramStart"/>
      <w:r w:rsidRPr="00AE2D59">
        <w:rPr>
          <w:rFonts w:ascii="宋体" w:eastAsia="宋体" w:hAnsi="宋体" w:cs="宋体" w:hint="eastAsia"/>
          <w:color w:val="000000"/>
          <w:kern w:val="0"/>
          <w:szCs w:val="21"/>
        </w:rPr>
        <w:t>人用户</w:t>
      </w:r>
      <w:proofErr w:type="gramEnd"/>
      <w:r w:rsidRPr="00AE2D59">
        <w:rPr>
          <w:rFonts w:ascii="宋体" w:eastAsia="宋体" w:hAnsi="宋体" w:cs="宋体" w:hint="eastAsia"/>
          <w:color w:val="000000"/>
          <w:kern w:val="0"/>
          <w:szCs w:val="21"/>
        </w:rPr>
        <w:t>登录平台并完善个人信息。</w:t>
      </w:r>
    </w:p>
    <w:p w:rsidR="00AE2D59" w:rsidRPr="00AE2D59" w:rsidRDefault="00AE2D59" w:rsidP="00AE2D59">
      <w:pPr>
        <w:widowControl/>
        <w:shd w:val="clear" w:color="auto" w:fill="FFFFFF"/>
        <w:adjustRightInd w:val="0"/>
        <w:snapToGrid w:val="0"/>
        <w:spacing w:line="360" w:lineRule="auto"/>
        <w:ind w:firstLine="480"/>
        <w:rPr>
          <w:rFonts w:ascii="宋体" w:eastAsia="宋体" w:hAnsi="宋体" w:cs="宋体" w:hint="eastAsia"/>
          <w:color w:val="333333"/>
          <w:kern w:val="0"/>
          <w:sz w:val="24"/>
          <w:szCs w:val="24"/>
        </w:rPr>
      </w:pPr>
      <w:r w:rsidRPr="00AE2D59">
        <w:rPr>
          <w:rFonts w:ascii="宋体" w:eastAsia="宋体" w:hAnsi="宋体" w:cs="宋体" w:hint="eastAsia"/>
          <w:color w:val="000000"/>
          <w:kern w:val="0"/>
          <w:szCs w:val="21"/>
        </w:rPr>
        <w:t>(三)填报评估申请。</w:t>
      </w:r>
    </w:p>
    <w:p w:rsidR="00AE2D59" w:rsidRPr="00AE2D59" w:rsidRDefault="00AE2D59" w:rsidP="00AE2D59">
      <w:pPr>
        <w:widowControl/>
        <w:shd w:val="clear" w:color="auto" w:fill="FFFFFF"/>
        <w:adjustRightInd w:val="0"/>
        <w:snapToGrid w:val="0"/>
        <w:spacing w:line="360" w:lineRule="auto"/>
        <w:ind w:firstLine="480"/>
        <w:rPr>
          <w:rFonts w:ascii="宋体" w:eastAsia="宋体" w:hAnsi="宋体" w:cs="宋体" w:hint="eastAsia"/>
          <w:color w:val="333333"/>
          <w:kern w:val="0"/>
          <w:sz w:val="24"/>
          <w:szCs w:val="24"/>
        </w:rPr>
      </w:pPr>
      <w:r w:rsidRPr="00AE2D59">
        <w:rPr>
          <w:rFonts w:ascii="宋体" w:eastAsia="宋体" w:hAnsi="宋体" w:cs="宋体" w:hint="eastAsia"/>
          <w:color w:val="000000"/>
          <w:kern w:val="0"/>
          <w:szCs w:val="21"/>
        </w:rPr>
        <w:t>申请人登录平台，选择计划类别(创新环境建设计划-科普专题)下的业务类别(科学技术普及基地年度评估申请)类别，在线填写申请材料后，提交至申报单位审核。</w:t>
      </w:r>
    </w:p>
    <w:p w:rsidR="00AE2D59" w:rsidRPr="00AE2D59" w:rsidRDefault="00AE2D59" w:rsidP="00AE2D59">
      <w:pPr>
        <w:widowControl/>
        <w:shd w:val="clear" w:color="auto" w:fill="FFFFFF"/>
        <w:adjustRightInd w:val="0"/>
        <w:snapToGrid w:val="0"/>
        <w:spacing w:line="360" w:lineRule="auto"/>
        <w:ind w:firstLine="480"/>
        <w:rPr>
          <w:rFonts w:ascii="宋体" w:eastAsia="宋体" w:hAnsi="宋体" w:cs="宋体" w:hint="eastAsia"/>
          <w:color w:val="333333"/>
          <w:kern w:val="0"/>
          <w:sz w:val="24"/>
          <w:szCs w:val="24"/>
        </w:rPr>
      </w:pPr>
      <w:r w:rsidRPr="00AE2D59">
        <w:rPr>
          <w:rFonts w:ascii="宋体" w:eastAsia="宋体" w:hAnsi="宋体" w:cs="宋体" w:hint="eastAsia"/>
          <w:color w:val="000000"/>
          <w:kern w:val="0"/>
          <w:szCs w:val="21"/>
        </w:rPr>
        <w:t>(四)审核推荐。</w:t>
      </w:r>
    </w:p>
    <w:p w:rsidR="00AE2D59" w:rsidRPr="00AE2D59" w:rsidRDefault="00AE2D59" w:rsidP="00AE2D59">
      <w:pPr>
        <w:widowControl/>
        <w:shd w:val="clear" w:color="auto" w:fill="FFFFFF"/>
        <w:adjustRightInd w:val="0"/>
        <w:snapToGrid w:val="0"/>
        <w:spacing w:line="360" w:lineRule="auto"/>
        <w:ind w:firstLine="480"/>
        <w:rPr>
          <w:rFonts w:ascii="宋体" w:eastAsia="宋体" w:hAnsi="宋体" w:cs="宋体" w:hint="eastAsia"/>
          <w:color w:val="333333"/>
          <w:kern w:val="0"/>
          <w:sz w:val="24"/>
          <w:szCs w:val="24"/>
        </w:rPr>
      </w:pPr>
      <w:r w:rsidRPr="00AE2D59">
        <w:rPr>
          <w:rFonts w:ascii="宋体" w:eastAsia="宋体" w:hAnsi="宋体" w:cs="宋体" w:hint="eastAsia"/>
          <w:color w:val="000000"/>
          <w:kern w:val="0"/>
          <w:szCs w:val="21"/>
        </w:rPr>
        <w:t>申报单位对申请材料进行认真审查，确保申请质量，通过后提交至对应的项目组织单位。项目组织单位对申请材料进行网上推荐(申报单位如需修改申报信息可与组织单位联系，经组织单位网上推荐的项目不再退回修改)。</w:t>
      </w:r>
    </w:p>
    <w:p w:rsidR="00AE2D59" w:rsidRPr="00AE2D59" w:rsidRDefault="00AE2D59" w:rsidP="00AE2D59">
      <w:pPr>
        <w:widowControl/>
        <w:shd w:val="clear" w:color="auto" w:fill="FFFFFF"/>
        <w:adjustRightInd w:val="0"/>
        <w:snapToGrid w:val="0"/>
        <w:spacing w:line="360" w:lineRule="auto"/>
        <w:ind w:firstLine="480"/>
        <w:rPr>
          <w:rFonts w:ascii="宋体" w:eastAsia="宋体" w:hAnsi="宋体" w:cs="宋体" w:hint="eastAsia"/>
          <w:color w:val="333333"/>
          <w:kern w:val="0"/>
          <w:sz w:val="24"/>
          <w:szCs w:val="24"/>
        </w:rPr>
      </w:pPr>
      <w:r w:rsidRPr="00AE2D59">
        <w:rPr>
          <w:rFonts w:ascii="宋体" w:eastAsia="宋体" w:hAnsi="宋体" w:cs="宋体" w:hint="eastAsia"/>
          <w:color w:val="000000"/>
          <w:kern w:val="0"/>
          <w:szCs w:val="21"/>
        </w:rPr>
        <w:t>(五)提交纸质申请材料。</w:t>
      </w:r>
    </w:p>
    <w:p w:rsidR="00AE2D59" w:rsidRPr="00AE2D59" w:rsidRDefault="00AE2D59" w:rsidP="00AE2D59">
      <w:pPr>
        <w:widowControl/>
        <w:shd w:val="clear" w:color="auto" w:fill="FFFFFF"/>
        <w:adjustRightInd w:val="0"/>
        <w:snapToGrid w:val="0"/>
        <w:spacing w:line="360" w:lineRule="auto"/>
        <w:ind w:firstLine="480"/>
        <w:rPr>
          <w:rFonts w:ascii="宋体" w:eastAsia="宋体" w:hAnsi="宋体" w:cs="宋体" w:hint="eastAsia"/>
          <w:color w:val="333333"/>
          <w:kern w:val="0"/>
          <w:sz w:val="24"/>
          <w:szCs w:val="24"/>
        </w:rPr>
      </w:pPr>
      <w:r w:rsidRPr="00AE2D59">
        <w:rPr>
          <w:rFonts w:ascii="宋体" w:eastAsia="宋体" w:hAnsi="宋体" w:cs="宋体" w:hint="eastAsia"/>
          <w:color w:val="000000"/>
          <w:kern w:val="0"/>
          <w:szCs w:val="21"/>
        </w:rPr>
        <w:t>组织单位网上审核推荐后，申报人下载并打印纸</w:t>
      </w:r>
      <w:proofErr w:type="gramStart"/>
      <w:r w:rsidRPr="00AE2D59">
        <w:rPr>
          <w:rFonts w:ascii="宋体" w:eastAsia="宋体" w:hAnsi="宋体" w:cs="宋体" w:hint="eastAsia"/>
          <w:color w:val="000000"/>
          <w:kern w:val="0"/>
          <w:szCs w:val="21"/>
        </w:rPr>
        <w:t>质申请</w:t>
      </w:r>
      <w:proofErr w:type="gramEnd"/>
      <w:r w:rsidRPr="00AE2D59">
        <w:rPr>
          <w:rFonts w:ascii="宋体" w:eastAsia="宋体" w:hAnsi="宋体" w:cs="宋体" w:hint="eastAsia"/>
          <w:color w:val="000000"/>
          <w:kern w:val="0"/>
          <w:szCs w:val="21"/>
        </w:rPr>
        <w:t>材料，经相关人员签章(含项目组成员、单位法定代表人、经办人)并加盖单位公章(含申报单位、合作单位)后，将纸质申请材料报送组织单位。组织单位对申报单位报送的纸质材料审核后加具意见并签字、盖章。</w:t>
      </w:r>
    </w:p>
    <w:p w:rsidR="00AE2D59" w:rsidRPr="00AE2D59" w:rsidRDefault="00AE2D59" w:rsidP="00AE2D59">
      <w:pPr>
        <w:widowControl/>
        <w:shd w:val="clear" w:color="auto" w:fill="FFFFFF"/>
        <w:adjustRightInd w:val="0"/>
        <w:snapToGrid w:val="0"/>
        <w:spacing w:line="360" w:lineRule="auto"/>
        <w:ind w:firstLine="480"/>
        <w:rPr>
          <w:rFonts w:ascii="宋体" w:eastAsia="宋体" w:hAnsi="宋体" w:cs="宋体" w:hint="eastAsia"/>
          <w:color w:val="333333"/>
          <w:kern w:val="0"/>
          <w:sz w:val="24"/>
          <w:szCs w:val="24"/>
        </w:rPr>
      </w:pPr>
      <w:r w:rsidRPr="00AE2D59">
        <w:rPr>
          <w:rFonts w:ascii="宋体" w:eastAsia="宋体" w:hAnsi="宋体" w:cs="宋体" w:hint="eastAsia"/>
          <w:b/>
          <w:bCs/>
          <w:color w:val="000000"/>
          <w:kern w:val="0"/>
          <w:szCs w:val="21"/>
        </w:rPr>
        <w:t>六、申报时间</w:t>
      </w:r>
    </w:p>
    <w:p w:rsidR="00AE2D59" w:rsidRPr="00AE2D59" w:rsidRDefault="00AE2D59" w:rsidP="00AE2D59">
      <w:pPr>
        <w:widowControl/>
        <w:shd w:val="clear" w:color="auto" w:fill="FFFFFF"/>
        <w:adjustRightInd w:val="0"/>
        <w:snapToGrid w:val="0"/>
        <w:spacing w:line="360" w:lineRule="auto"/>
        <w:ind w:firstLine="480"/>
        <w:rPr>
          <w:rFonts w:ascii="宋体" w:eastAsia="宋体" w:hAnsi="宋体" w:cs="宋体" w:hint="eastAsia"/>
          <w:color w:val="333333"/>
          <w:kern w:val="0"/>
          <w:sz w:val="24"/>
          <w:szCs w:val="24"/>
        </w:rPr>
      </w:pPr>
    </w:p>
    <w:p w:rsidR="00AE2D59" w:rsidRPr="00AE2D59" w:rsidRDefault="00AE2D59" w:rsidP="00AE2D59">
      <w:pPr>
        <w:widowControl/>
        <w:shd w:val="clear" w:color="auto" w:fill="FFFFFF"/>
        <w:adjustRightInd w:val="0"/>
        <w:snapToGrid w:val="0"/>
        <w:spacing w:line="360" w:lineRule="auto"/>
        <w:ind w:firstLine="480"/>
        <w:rPr>
          <w:rFonts w:ascii="宋体" w:eastAsia="宋体" w:hAnsi="宋体" w:cs="宋体" w:hint="eastAsia"/>
          <w:color w:val="333333"/>
          <w:kern w:val="0"/>
          <w:sz w:val="24"/>
          <w:szCs w:val="24"/>
        </w:rPr>
      </w:pPr>
      <w:r w:rsidRPr="00AE2D59">
        <w:rPr>
          <w:rFonts w:ascii="宋体" w:eastAsia="宋体" w:hAnsi="宋体" w:cs="宋体" w:hint="eastAsia"/>
          <w:color w:val="000000"/>
          <w:kern w:val="0"/>
          <w:szCs w:val="21"/>
        </w:rPr>
        <w:lastRenderedPageBreak/>
        <w:t>申报单位网上申报开始时间为2019年4月3日9时，网上申报提交截止时间为2019年4月26日17时，组织单位网上审核推荐截止时间为2019年5月10日17时，书面申报材料送受理点的截止时间为2019年5月18日17时。</w:t>
      </w:r>
    </w:p>
    <w:p w:rsidR="00AE2D59" w:rsidRPr="00AE2D59" w:rsidRDefault="00AE2D59" w:rsidP="00AE2D59">
      <w:pPr>
        <w:widowControl/>
        <w:shd w:val="clear" w:color="auto" w:fill="FFFFFF"/>
        <w:adjustRightInd w:val="0"/>
        <w:snapToGrid w:val="0"/>
        <w:spacing w:line="360" w:lineRule="auto"/>
        <w:ind w:firstLine="480"/>
        <w:rPr>
          <w:rFonts w:ascii="宋体" w:eastAsia="宋体" w:hAnsi="宋体" w:cs="宋体" w:hint="eastAsia"/>
          <w:color w:val="333333"/>
          <w:kern w:val="0"/>
          <w:sz w:val="24"/>
          <w:szCs w:val="24"/>
        </w:rPr>
      </w:pPr>
      <w:r w:rsidRPr="00AE2D59">
        <w:rPr>
          <w:rFonts w:ascii="宋体" w:eastAsia="宋体" w:hAnsi="宋体" w:cs="宋体" w:hint="eastAsia"/>
          <w:b/>
          <w:bCs/>
          <w:color w:val="000000"/>
          <w:kern w:val="0"/>
          <w:szCs w:val="21"/>
        </w:rPr>
        <w:t>七、业务咨询电话</w:t>
      </w:r>
    </w:p>
    <w:p w:rsidR="00AE2D59" w:rsidRPr="00AE2D59" w:rsidRDefault="00AE2D59" w:rsidP="00AE2D59">
      <w:pPr>
        <w:widowControl/>
        <w:shd w:val="clear" w:color="auto" w:fill="FFFFFF"/>
        <w:adjustRightInd w:val="0"/>
        <w:snapToGrid w:val="0"/>
        <w:spacing w:line="360" w:lineRule="auto"/>
        <w:ind w:firstLine="480"/>
        <w:rPr>
          <w:rFonts w:ascii="宋体" w:eastAsia="宋体" w:hAnsi="宋体" w:cs="宋体" w:hint="eastAsia"/>
          <w:color w:val="333333"/>
          <w:kern w:val="0"/>
          <w:sz w:val="24"/>
          <w:szCs w:val="24"/>
        </w:rPr>
      </w:pPr>
      <w:r w:rsidRPr="00AE2D59">
        <w:rPr>
          <w:rFonts w:ascii="宋体" w:eastAsia="宋体" w:hAnsi="宋体" w:cs="宋体" w:hint="eastAsia"/>
          <w:color w:val="000000"/>
          <w:kern w:val="0"/>
          <w:szCs w:val="21"/>
        </w:rPr>
        <w:t>技术支持:</w:t>
      </w:r>
      <w:proofErr w:type="gramStart"/>
      <w:r w:rsidRPr="00AE2D59">
        <w:rPr>
          <w:rFonts w:ascii="宋体" w:eastAsia="宋体" w:hAnsi="宋体" w:cs="宋体" w:hint="eastAsia"/>
          <w:color w:val="000000"/>
          <w:kern w:val="0"/>
          <w:szCs w:val="21"/>
        </w:rPr>
        <w:t>爱瑞思</w:t>
      </w:r>
      <w:proofErr w:type="gramEnd"/>
      <w:r w:rsidRPr="00AE2D59">
        <w:rPr>
          <w:rFonts w:ascii="宋体" w:eastAsia="宋体" w:hAnsi="宋体" w:cs="宋体" w:hint="eastAsia"/>
          <w:color w:val="000000"/>
          <w:kern w:val="0"/>
          <w:szCs w:val="21"/>
        </w:rPr>
        <w:t>公司联系电话:400-675-1236。</w:t>
      </w:r>
    </w:p>
    <w:p w:rsidR="00AE2D59" w:rsidRPr="00AE2D59" w:rsidRDefault="00AE2D59" w:rsidP="00AE2D59">
      <w:pPr>
        <w:widowControl/>
        <w:shd w:val="clear" w:color="auto" w:fill="FFFFFF"/>
        <w:adjustRightInd w:val="0"/>
        <w:snapToGrid w:val="0"/>
        <w:spacing w:line="360" w:lineRule="auto"/>
        <w:ind w:firstLine="480"/>
        <w:rPr>
          <w:rFonts w:ascii="宋体" w:eastAsia="宋体" w:hAnsi="宋体" w:cs="宋体" w:hint="eastAsia"/>
          <w:color w:val="333333"/>
          <w:kern w:val="0"/>
          <w:sz w:val="24"/>
          <w:szCs w:val="24"/>
        </w:rPr>
      </w:pPr>
      <w:r w:rsidRPr="00AE2D59">
        <w:rPr>
          <w:rFonts w:ascii="宋体" w:eastAsia="宋体" w:hAnsi="宋体" w:cs="宋体" w:hint="eastAsia"/>
          <w:color w:val="000000"/>
          <w:kern w:val="0"/>
          <w:szCs w:val="21"/>
        </w:rPr>
        <w:t>纸质材料受理点:广州安恪迪科技项目评价有限公司。联系人:莫志伟、钟天文，联系电话:81306851、81307221。</w:t>
      </w:r>
    </w:p>
    <w:p w:rsidR="00AE2D59" w:rsidRPr="00AE2D59" w:rsidRDefault="00AE2D59" w:rsidP="00AE2D59">
      <w:pPr>
        <w:widowControl/>
        <w:shd w:val="clear" w:color="auto" w:fill="FFFFFF"/>
        <w:adjustRightInd w:val="0"/>
        <w:snapToGrid w:val="0"/>
        <w:spacing w:line="360" w:lineRule="auto"/>
        <w:ind w:firstLine="480"/>
        <w:rPr>
          <w:rFonts w:ascii="宋体" w:eastAsia="宋体" w:hAnsi="宋体" w:cs="宋体" w:hint="eastAsia"/>
          <w:color w:val="333333"/>
          <w:kern w:val="0"/>
          <w:sz w:val="24"/>
          <w:szCs w:val="24"/>
        </w:rPr>
      </w:pPr>
      <w:r w:rsidRPr="00AE2D59">
        <w:rPr>
          <w:rFonts w:ascii="宋体" w:eastAsia="宋体" w:hAnsi="宋体" w:cs="宋体" w:hint="eastAsia"/>
          <w:color w:val="000000"/>
          <w:kern w:val="0"/>
          <w:szCs w:val="21"/>
        </w:rPr>
        <w:t>广州市科学技术局联系人:引进智力管理处，林晓燕、杨睿舒，联系电话:83124066，83124055。</w:t>
      </w:r>
    </w:p>
    <w:p w:rsidR="00AE2D59" w:rsidRPr="00AE2D59" w:rsidRDefault="00AE2D59" w:rsidP="00AE2D59">
      <w:pPr>
        <w:widowControl/>
        <w:shd w:val="clear" w:color="auto" w:fill="FFFFFF"/>
        <w:adjustRightInd w:val="0"/>
        <w:snapToGrid w:val="0"/>
        <w:spacing w:line="360" w:lineRule="auto"/>
        <w:ind w:firstLine="480"/>
        <w:rPr>
          <w:rFonts w:ascii="宋体" w:eastAsia="宋体" w:hAnsi="宋体" w:cs="宋体" w:hint="eastAsia"/>
          <w:color w:val="333333"/>
          <w:kern w:val="0"/>
          <w:sz w:val="24"/>
          <w:szCs w:val="24"/>
        </w:rPr>
      </w:pPr>
      <w:r w:rsidRPr="00AE2D59">
        <w:rPr>
          <w:rFonts w:ascii="宋体" w:eastAsia="宋体" w:hAnsi="宋体" w:cs="宋体" w:hint="eastAsia"/>
          <w:color w:val="000000"/>
          <w:kern w:val="0"/>
          <w:szCs w:val="21"/>
        </w:rPr>
        <w:t>附件:</w:t>
      </w:r>
      <w:r w:rsidRPr="00AE2D59">
        <w:rPr>
          <w:rFonts w:ascii="宋体" w:eastAsia="宋体" w:hAnsi="宋体" w:cs="宋体"/>
          <w:noProof/>
          <w:color w:val="000000"/>
          <w:kern w:val="0"/>
          <w:szCs w:val="21"/>
        </w:rPr>
        <w:drawing>
          <wp:inline distT="0" distB="0" distL="0" distR="0" wp14:anchorId="667EE857" wp14:editId="2DA44931">
            <wp:extent cx="151130" cy="151130"/>
            <wp:effectExtent l="0" t="0" r="1270" b="1270"/>
            <wp:docPr id="1" name="图片 1" descr="http://www.gzsi.gov.cn/gzsi/xxgk_zwdt_tztg_wjgg/201904/4510d9a7d3e04701a4d7b77df3551b30/images/1b4ea72dfc2e4b18a900b5d31c02cfa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gzsi.gov.cn/gzsi/xxgk_zwdt_tztg_wjgg/201904/4510d9a7d3e04701a4d7b77df3551b30/images/1b4ea72dfc2e4b18a900b5d31c02cfae.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1130" cy="151130"/>
                    </a:xfrm>
                    <a:prstGeom prst="rect">
                      <a:avLst/>
                    </a:prstGeom>
                    <a:noFill/>
                    <a:ln>
                      <a:noFill/>
                    </a:ln>
                  </pic:spPr>
                </pic:pic>
              </a:graphicData>
            </a:graphic>
          </wp:inline>
        </w:drawing>
      </w:r>
      <w:hyperlink r:id="rId6" w:tgtFrame="_blank" w:history="1">
        <w:r w:rsidRPr="00AE2D59">
          <w:rPr>
            <w:rFonts w:ascii="宋体" w:eastAsia="宋体" w:hAnsi="宋体" w:cs="宋体" w:hint="eastAsia"/>
            <w:color w:val="333333"/>
            <w:kern w:val="0"/>
            <w:szCs w:val="21"/>
          </w:rPr>
          <w:t>１．广州市科学技术普及基地年度评估名单.</w:t>
        </w:r>
        <w:proofErr w:type="gramStart"/>
        <w:r w:rsidRPr="00AE2D59">
          <w:rPr>
            <w:rFonts w:ascii="宋体" w:eastAsia="宋体" w:hAnsi="宋体" w:cs="宋体" w:hint="eastAsia"/>
            <w:color w:val="333333"/>
            <w:kern w:val="0"/>
            <w:szCs w:val="21"/>
          </w:rPr>
          <w:t>pdf</w:t>
        </w:r>
        <w:proofErr w:type="gramEnd"/>
      </w:hyperlink>
    </w:p>
    <w:p w:rsidR="00AE2D59" w:rsidRPr="00AE2D59" w:rsidRDefault="00AE2D59" w:rsidP="00AE2D59">
      <w:pPr>
        <w:widowControl/>
        <w:shd w:val="clear" w:color="auto" w:fill="FFFFFF"/>
        <w:adjustRightInd w:val="0"/>
        <w:snapToGrid w:val="0"/>
        <w:spacing w:line="360" w:lineRule="auto"/>
        <w:ind w:firstLine="480"/>
        <w:rPr>
          <w:rFonts w:ascii="宋体" w:eastAsia="宋体" w:hAnsi="宋体" w:cs="宋体" w:hint="eastAsia"/>
          <w:color w:val="333333"/>
          <w:kern w:val="0"/>
          <w:sz w:val="24"/>
          <w:szCs w:val="24"/>
        </w:rPr>
      </w:pPr>
      <w:r w:rsidRPr="00AE2D59">
        <w:rPr>
          <w:rFonts w:ascii="宋体" w:eastAsia="宋体" w:hAnsi="宋体" w:cs="宋体" w:hint="eastAsia"/>
          <w:color w:val="000000"/>
          <w:kern w:val="0"/>
          <w:szCs w:val="21"/>
        </w:rPr>
        <w:t xml:space="preserve">　　　</w:t>
      </w:r>
      <w:r w:rsidRPr="00AE2D59">
        <w:rPr>
          <w:rFonts w:ascii="宋体" w:eastAsia="宋体" w:hAnsi="宋体" w:cs="宋体"/>
          <w:noProof/>
          <w:color w:val="000000"/>
          <w:kern w:val="0"/>
          <w:szCs w:val="21"/>
        </w:rPr>
        <w:drawing>
          <wp:inline distT="0" distB="0" distL="0" distR="0" wp14:anchorId="1298B2BF" wp14:editId="070E09FB">
            <wp:extent cx="151130" cy="151130"/>
            <wp:effectExtent l="0" t="0" r="1270" b="1270"/>
            <wp:docPr id="2" name="图片 2" descr="http://www.gzsi.gov.cn/gzsi/xxgk_zwdt_tztg_wjgg/201904/4510d9a7d3e04701a4d7b77df3551b30/images/1b4ea72dfc2e4b18a900b5d31c02cfa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gzsi.gov.cn/gzsi/xxgk_zwdt_tztg_wjgg/201904/4510d9a7d3e04701a4d7b77df3551b30/images/1b4ea72dfc2e4b18a900b5d31c02cfae.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1130" cy="151130"/>
                    </a:xfrm>
                    <a:prstGeom prst="rect">
                      <a:avLst/>
                    </a:prstGeom>
                    <a:noFill/>
                    <a:ln>
                      <a:noFill/>
                    </a:ln>
                  </pic:spPr>
                </pic:pic>
              </a:graphicData>
            </a:graphic>
          </wp:inline>
        </w:drawing>
      </w:r>
      <w:hyperlink r:id="rId7" w:tgtFrame="_blank" w:history="1">
        <w:r w:rsidRPr="00AE2D59">
          <w:rPr>
            <w:rFonts w:ascii="宋体" w:eastAsia="宋体" w:hAnsi="宋体" w:cs="宋体" w:hint="eastAsia"/>
            <w:color w:val="333333"/>
            <w:kern w:val="0"/>
            <w:szCs w:val="21"/>
          </w:rPr>
          <w:t>２.广州市科学技术普及基地评估（考核）评分表.</w:t>
        </w:r>
        <w:proofErr w:type="gramStart"/>
        <w:r w:rsidRPr="00AE2D59">
          <w:rPr>
            <w:rFonts w:ascii="宋体" w:eastAsia="宋体" w:hAnsi="宋体" w:cs="宋体" w:hint="eastAsia"/>
            <w:color w:val="333333"/>
            <w:kern w:val="0"/>
            <w:szCs w:val="21"/>
          </w:rPr>
          <w:t>pdf</w:t>
        </w:r>
        <w:proofErr w:type="gramEnd"/>
      </w:hyperlink>
    </w:p>
    <w:p w:rsidR="00AE2D59" w:rsidRPr="00AE2D59" w:rsidRDefault="00AE2D59" w:rsidP="00AE2D59">
      <w:pPr>
        <w:widowControl/>
        <w:shd w:val="clear" w:color="auto" w:fill="FFFFFF"/>
        <w:adjustRightInd w:val="0"/>
        <w:snapToGrid w:val="0"/>
        <w:spacing w:line="360" w:lineRule="auto"/>
        <w:ind w:firstLine="480"/>
        <w:rPr>
          <w:rFonts w:ascii="宋体" w:eastAsia="宋体" w:hAnsi="宋体" w:cs="宋体" w:hint="eastAsia"/>
          <w:color w:val="333333"/>
          <w:kern w:val="0"/>
          <w:sz w:val="24"/>
          <w:szCs w:val="24"/>
        </w:rPr>
      </w:pPr>
    </w:p>
    <w:p w:rsidR="00AE2D59" w:rsidRPr="00AE2D59" w:rsidRDefault="00AE2D59" w:rsidP="00AE2D59">
      <w:pPr>
        <w:widowControl/>
        <w:shd w:val="clear" w:color="auto" w:fill="FFFFFF"/>
        <w:adjustRightInd w:val="0"/>
        <w:snapToGrid w:val="0"/>
        <w:spacing w:line="360" w:lineRule="auto"/>
        <w:ind w:firstLine="480"/>
        <w:jc w:val="right"/>
        <w:rPr>
          <w:rFonts w:ascii="宋体" w:eastAsia="宋体" w:hAnsi="宋体" w:cs="宋体" w:hint="eastAsia"/>
          <w:color w:val="333333"/>
          <w:kern w:val="0"/>
          <w:sz w:val="24"/>
          <w:szCs w:val="24"/>
        </w:rPr>
      </w:pPr>
      <w:r w:rsidRPr="00AE2D59">
        <w:rPr>
          <w:rFonts w:ascii="宋体" w:eastAsia="宋体" w:hAnsi="宋体" w:cs="宋体" w:hint="eastAsia"/>
          <w:color w:val="000000"/>
          <w:kern w:val="0"/>
          <w:szCs w:val="21"/>
        </w:rPr>
        <w:t>广州市科学技术局</w:t>
      </w:r>
    </w:p>
    <w:p w:rsidR="00AE2D59" w:rsidRPr="00AE2D59" w:rsidRDefault="00AE2D59" w:rsidP="00AE2D59">
      <w:pPr>
        <w:widowControl/>
        <w:shd w:val="clear" w:color="auto" w:fill="FFFFFF"/>
        <w:adjustRightInd w:val="0"/>
        <w:snapToGrid w:val="0"/>
        <w:spacing w:line="360" w:lineRule="auto"/>
        <w:ind w:firstLine="480"/>
        <w:jc w:val="right"/>
        <w:rPr>
          <w:rFonts w:ascii="宋体" w:eastAsia="宋体" w:hAnsi="宋体" w:cs="宋体" w:hint="eastAsia"/>
          <w:color w:val="333333"/>
          <w:kern w:val="0"/>
          <w:sz w:val="24"/>
          <w:szCs w:val="24"/>
        </w:rPr>
      </w:pPr>
      <w:r w:rsidRPr="00AE2D59">
        <w:rPr>
          <w:rFonts w:ascii="宋体" w:eastAsia="宋体" w:hAnsi="宋体" w:cs="宋体" w:hint="eastAsia"/>
          <w:color w:val="000000"/>
          <w:kern w:val="0"/>
          <w:szCs w:val="21"/>
        </w:rPr>
        <w:t>2019年4月1日</w:t>
      </w:r>
    </w:p>
    <w:p w:rsidR="00190B4C" w:rsidRPr="00AE2D59" w:rsidRDefault="00190B4C" w:rsidP="00AE2D59">
      <w:pPr>
        <w:adjustRightInd w:val="0"/>
        <w:snapToGrid w:val="0"/>
        <w:spacing w:line="360" w:lineRule="auto"/>
      </w:pPr>
    </w:p>
    <w:sectPr w:rsidR="00190B4C" w:rsidRPr="00AE2D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crosoft Yahei">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DE0"/>
    <w:rsid w:val="00002B51"/>
    <w:rsid w:val="00006185"/>
    <w:rsid w:val="00014535"/>
    <w:rsid w:val="00021CA8"/>
    <w:rsid w:val="000226E0"/>
    <w:rsid w:val="000273EF"/>
    <w:rsid w:val="00040066"/>
    <w:rsid w:val="0004575B"/>
    <w:rsid w:val="00055541"/>
    <w:rsid w:val="00056FF9"/>
    <w:rsid w:val="00066C4A"/>
    <w:rsid w:val="000679EA"/>
    <w:rsid w:val="000734B0"/>
    <w:rsid w:val="000856A2"/>
    <w:rsid w:val="00085DA4"/>
    <w:rsid w:val="00096C02"/>
    <w:rsid w:val="000B3FAD"/>
    <w:rsid w:val="000B480C"/>
    <w:rsid w:val="000D7365"/>
    <w:rsid w:val="000E2385"/>
    <w:rsid w:val="000F56ED"/>
    <w:rsid w:val="000F5DA1"/>
    <w:rsid w:val="00100D31"/>
    <w:rsid w:val="001059DE"/>
    <w:rsid w:val="00125FDD"/>
    <w:rsid w:val="00132590"/>
    <w:rsid w:val="001335D0"/>
    <w:rsid w:val="00142860"/>
    <w:rsid w:val="00175688"/>
    <w:rsid w:val="001762C2"/>
    <w:rsid w:val="00190B4C"/>
    <w:rsid w:val="001A2710"/>
    <w:rsid w:val="001A79AF"/>
    <w:rsid w:val="001B0890"/>
    <w:rsid w:val="001E10F0"/>
    <w:rsid w:val="001E78EA"/>
    <w:rsid w:val="001F1310"/>
    <w:rsid w:val="002016F2"/>
    <w:rsid w:val="00210F9D"/>
    <w:rsid w:val="002113DB"/>
    <w:rsid w:val="00212212"/>
    <w:rsid w:val="002135A9"/>
    <w:rsid w:val="0023613B"/>
    <w:rsid w:val="00243FE3"/>
    <w:rsid w:val="00262741"/>
    <w:rsid w:val="00274FF3"/>
    <w:rsid w:val="002804DE"/>
    <w:rsid w:val="00281F44"/>
    <w:rsid w:val="00293542"/>
    <w:rsid w:val="002A00D0"/>
    <w:rsid w:val="002B5BFF"/>
    <w:rsid w:val="002C5314"/>
    <w:rsid w:val="002C625C"/>
    <w:rsid w:val="002E186C"/>
    <w:rsid w:val="002E75A7"/>
    <w:rsid w:val="003040C1"/>
    <w:rsid w:val="00305C48"/>
    <w:rsid w:val="00306EF5"/>
    <w:rsid w:val="00311FE7"/>
    <w:rsid w:val="00323D53"/>
    <w:rsid w:val="00333859"/>
    <w:rsid w:val="00333D88"/>
    <w:rsid w:val="00334675"/>
    <w:rsid w:val="00342CE9"/>
    <w:rsid w:val="0036170D"/>
    <w:rsid w:val="00362714"/>
    <w:rsid w:val="00375DBA"/>
    <w:rsid w:val="00391C7C"/>
    <w:rsid w:val="003A2190"/>
    <w:rsid w:val="003C4F73"/>
    <w:rsid w:val="003E1133"/>
    <w:rsid w:val="003E3785"/>
    <w:rsid w:val="004034DC"/>
    <w:rsid w:val="00405BD9"/>
    <w:rsid w:val="004062BB"/>
    <w:rsid w:val="00415D82"/>
    <w:rsid w:val="0042676D"/>
    <w:rsid w:val="00427DC5"/>
    <w:rsid w:val="0044221A"/>
    <w:rsid w:val="004519E2"/>
    <w:rsid w:val="004546C9"/>
    <w:rsid w:val="00471011"/>
    <w:rsid w:val="00485316"/>
    <w:rsid w:val="0049450F"/>
    <w:rsid w:val="004B1A91"/>
    <w:rsid w:val="004B1D32"/>
    <w:rsid w:val="004C21B1"/>
    <w:rsid w:val="004C3100"/>
    <w:rsid w:val="004C6DE0"/>
    <w:rsid w:val="004E3076"/>
    <w:rsid w:val="00504D8C"/>
    <w:rsid w:val="00505084"/>
    <w:rsid w:val="005060E5"/>
    <w:rsid w:val="005235F2"/>
    <w:rsid w:val="005265BA"/>
    <w:rsid w:val="00532353"/>
    <w:rsid w:val="0054568D"/>
    <w:rsid w:val="005537B6"/>
    <w:rsid w:val="0056203E"/>
    <w:rsid w:val="0057567B"/>
    <w:rsid w:val="005850D6"/>
    <w:rsid w:val="005A55E6"/>
    <w:rsid w:val="005A79E0"/>
    <w:rsid w:val="005B29ED"/>
    <w:rsid w:val="005B763A"/>
    <w:rsid w:val="005C7283"/>
    <w:rsid w:val="005E2617"/>
    <w:rsid w:val="005E2DB9"/>
    <w:rsid w:val="005E37C5"/>
    <w:rsid w:val="005F6200"/>
    <w:rsid w:val="0060306C"/>
    <w:rsid w:val="00603974"/>
    <w:rsid w:val="00626F2A"/>
    <w:rsid w:val="00631326"/>
    <w:rsid w:val="00636414"/>
    <w:rsid w:val="00654E99"/>
    <w:rsid w:val="00664A8B"/>
    <w:rsid w:val="006B2342"/>
    <w:rsid w:val="006C152A"/>
    <w:rsid w:val="006C6779"/>
    <w:rsid w:val="006D76D0"/>
    <w:rsid w:val="006E239E"/>
    <w:rsid w:val="006F3537"/>
    <w:rsid w:val="00702C62"/>
    <w:rsid w:val="0071733A"/>
    <w:rsid w:val="007177A8"/>
    <w:rsid w:val="0072487A"/>
    <w:rsid w:val="00732087"/>
    <w:rsid w:val="00745DC8"/>
    <w:rsid w:val="00751966"/>
    <w:rsid w:val="0075320E"/>
    <w:rsid w:val="00761D3C"/>
    <w:rsid w:val="00771258"/>
    <w:rsid w:val="00774FB8"/>
    <w:rsid w:val="00785B4D"/>
    <w:rsid w:val="00792CF3"/>
    <w:rsid w:val="007A1A9A"/>
    <w:rsid w:val="007A3298"/>
    <w:rsid w:val="007A4F46"/>
    <w:rsid w:val="007B5199"/>
    <w:rsid w:val="007D7A47"/>
    <w:rsid w:val="007E4135"/>
    <w:rsid w:val="007E464F"/>
    <w:rsid w:val="007F03EA"/>
    <w:rsid w:val="007F423F"/>
    <w:rsid w:val="007F52B0"/>
    <w:rsid w:val="007F52E9"/>
    <w:rsid w:val="0081129C"/>
    <w:rsid w:val="00812D22"/>
    <w:rsid w:val="00834870"/>
    <w:rsid w:val="008436DC"/>
    <w:rsid w:val="008612E3"/>
    <w:rsid w:val="008640A8"/>
    <w:rsid w:val="0087095F"/>
    <w:rsid w:val="0088595F"/>
    <w:rsid w:val="008910D5"/>
    <w:rsid w:val="00891310"/>
    <w:rsid w:val="008A1298"/>
    <w:rsid w:val="008C0E0B"/>
    <w:rsid w:val="008D16F3"/>
    <w:rsid w:val="008E3024"/>
    <w:rsid w:val="008F33C4"/>
    <w:rsid w:val="008F4019"/>
    <w:rsid w:val="009013F7"/>
    <w:rsid w:val="00912155"/>
    <w:rsid w:val="00932A9C"/>
    <w:rsid w:val="009363C3"/>
    <w:rsid w:val="0094463B"/>
    <w:rsid w:val="00955A25"/>
    <w:rsid w:val="00960C98"/>
    <w:rsid w:val="009839E6"/>
    <w:rsid w:val="0098740E"/>
    <w:rsid w:val="00995C25"/>
    <w:rsid w:val="009A406A"/>
    <w:rsid w:val="009A49D7"/>
    <w:rsid w:val="009A7D60"/>
    <w:rsid w:val="009C10E9"/>
    <w:rsid w:val="009D0F5D"/>
    <w:rsid w:val="009D5D37"/>
    <w:rsid w:val="009E169C"/>
    <w:rsid w:val="009F0A0B"/>
    <w:rsid w:val="009F3689"/>
    <w:rsid w:val="00A03DF1"/>
    <w:rsid w:val="00A33D07"/>
    <w:rsid w:val="00A402C4"/>
    <w:rsid w:val="00A510DD"/>
    <w:rsid w:val="00A60FF8"/>
    <w:rsid w:val="00A71870"/>
    <w:rsid w:val="00A82568"/>
    <w:rsid w:val="00A96282"/>
    <w:rsid w:val="00A965E0"/>
    <w:rsid w:val="00AC48D4"/>
    <w:rsid w:val="00AD562D"/>
    <w:rsid w:val="00AE2D59"/>
    <w:rsid w:val="00AE39BF"/>
    <w:rsid w:val="00AF739B"/>
    <w:rsid w:val="00B03BDF"/>
    <w:rsid w:val="00B060C7"/>
    <w:rsid w:val="00B1374C"/>
    <w:rsid w:val="00B211BA"/>
    <w:rsid w:val="00B34731"/>
    <w:rsid w:val="00B37BCC"/>
    <w:rsid w:val="00B44027"/>
    <w:rsid w:val="00B459C0"/>
    <w:rsid w:val="00B572E5"/>
    <w:rsid w:val="00B57E83"/>
    <w:rsid w:val="00B61DD6"/>
    <w:rsid w:val="00B67C27"/>
    <w:rsid w:val="00B766EF"/>
    <w:rsid w:val="00B816F0"/>
    <w:rsid w:val="00B9470B"/>
    <w:rsid w:val="00B94FBB"/>
    <w:rsid w:val="00B9527B"/>
    <w:rsid w:val="00B965D1"/>
    <w:rsid w:val="00BA1465"/>
    <w:rsid w:val="00BB2547"/>
    <w:rsid w:val="00BE2DC0"/>
    <w:rsid w:val="00BF1F34"/>
    <w:rsid w:val="00C01F93"/>
    <w:rsid w:val="00C05E1C"/>
    <w:rsid w:val="00C3062B"/>
    <w:rsid w:val="00C37A5D"/>
    <w:rsid w:val="00C44782"/>
    <w:rsid w:val="00C668F6"/>
    <w:rsid w:val="00C83975"/>
    <w:rsid w:val="00C968CE"/>
    <w:rsid w:val="00CA70C0"/>
    <w:rsid w:val="00CB5DF5"/>
    <w:rsid w:val="00CC30FC"/>
    <w:rsid w:val="00CD466F"/>
    <w:rsid w:val="00CE23F2"/>
    <w:rsid w:val="00CE548A"/>
    <w:rsid w:val="00CE7110"/>
    <w:rsid w:val="00D162CE"/>
    <w:rsid w:val="00D31F15"/>
    <w:rsid w:val="00D359DA"/>
    <w:rsid w:val="00D42C4D"/>
    <w:rsid w:val="00D50711"/>
    <w:rsid w:val="00D70F3C"/>
    <w:rsid w:val="00D7416A"/>
    <w:rsid w:val="00D93879"/>
    <w:rsid w:val="00D96230"/>
    <w:rsid w:val="00DA04CB"/>
    <w:rsid w:val="00DB02D4"/>
    <w:rsid w:val="00DB0A68"/>
    <w:rsid w:val="00DB175D"/>
    <w:rsid w:val="00DB666E"/>
    <w:rsid w:val="00DC5F14"/>
    <w:rsid w:val="00DD706D"/>
    <w:rsid w:val="00E05BE9"/>
    <w:rsid w:val="00E062A7"/>
    <w:rsid w:val="00E470A9"/>
    <w:rsid w:val="00E53D1F"/>
    <w:rsid w:val="00E61FFF"/>
    <w:rsid w:val="00E71712"/>
    <w:rsid w:val="00E954B0"/>
    <w:rsid w:val="00E96EC8"/>
    <w:rsid w:val="00EB67B1"/>
    <w:rsid w:val="00EB6AFF"/>
    <w:rsid w:val="00EB790B"/>
    <w:rsid w:val="00EE55ED"/>
    <w:rsid w:val="00EF55E5"/>
    <w:rsid w:val="00F030D4"/>
    <w:rsid w:val="00F16849"/>
    <w:rsid w:val="00F65CA2"/>
    <w:rsid w:val="00F725D2"/>
    <w:rsid w:val="00F732B8"/>
    <w:rsid w:val="00F874CB"/>
    <w:rsid w:val="00FB0624"/>
    <w:rsid w:val="00FB76A3"/>
    <w:rsid w:val="00FD1884"/>
    <w:rsid w:val="00FE225A"/>
    <w:rsid w:val="00FE2A0F"/>
    <w:rsid w:val="00FF64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30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30D4"/>
    <w:pPr>
      <w:ind w:firstLineChars="200" w:firstLine="420"/>
    </w:pPr>
  </w:style>
  <w:style w:type="paragraph" w:styleId="a4">
    <w:name w:val="Balloon Text"/>
    <w:basedOn w:val="a"/>
    <w:link w:val="Char"/>
    <w:uiPriority w:val="99"/>
    <w:semiHidden/>
    <w:unhideWhenUsed/>
    <w:rsid w:val="00AE2D59"/>
    <w:rPr>
      <w:sz w:val="18"/>
      <w:szCs w:val="18"/>
    </w:rPr>
  </w:style>
  <w:style w:type="character" w:customStyle="1" w:styleId="Char">
    <w:name w:val="批注框文本 Char"/>
    <w:basedOn w:val="a0"/>
    <w:link w:val="a4"/>
    <w:uiPriority w:val="99"/>
    <w:semiHidden/>
    <w:rsid w:val="00AE2D5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30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30D4"/>
    <w:pPr>
      <w:ind w:firstLineChars="200" w:firstLine="420"/>
    </w:pPr>
  </w:style>
  <w:style w:type="paragraph" w:styleId="a4">
    <w:name w:val="Balloon Text"/>
    <w:basedOn w:val="a"/>
    <w:link w:val="Char"/>
    <w:uiPriority w:val="99"/>
    <w:semiHidden/>
    <w:unhideWhenUsed/>
    <w:rsid w:val="00AE2D59"/>
    <w:rPr>
      <w:sz w:val="18"/>
      <w:szCs w:val="18"/>
    </w:rPr>
  </w:style>
  <w:style w:type="character" w:customStyle="1" w:styleId="Char">
    <w:name w:val="批注框文本 Char"/>
    <w:basedOn w:val="a0"/>
    <w:link w:val="a4"/>
    <w:uiPriority w:val="99"/>
    <w:semiHidden/>
    <w:rsid w:val="00AE2D5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708156">
      <w:bodyDiv w:val="1"/>
      <w:marLeft w:val="0"/>
      <w:marRight w:val="0"/>
      <w:marTop w:val="0"/>
      <w:marBottom w:val="0"/>
      <w:divBdr>
        <w:top w:val="none" w:sz="0" w:space="0" w:color="auto"/>
        <w:left w:val="none" w:sz="0" w:space="0" w:color="auto"/>
        <w:bottom w:val="none" w:sz="0" w:space="0" w:color="auto"/>
        <w:right w:val="none" w:sz="0" w:space="0" w:color="auto"/>
      </w:divBdr>
      <w:divsChild>
        <w:div w:id="195587371">
          <w:marLeft w:val="0"/>
          <w:marRight w:val="0"/>
          <w:marTop w:val="0"/>
          <w:marBottom w:val="0"/>
          <w:divBdr>
            <w:top w:val="none" w:sz="0" w:space="0" w:color="auto"/>
            <w:left w:val="none" w:sz="0" w:space="0" w:color="auto"/>
            <w:bottom w:val="none" w:sz="0" w:space="0" w:color="auto"/>
            <w:right w:val="none" w:sz="0" w:space="0" w:color="auto"/>
          </w:divBdr>
          <w:divsChild>
            <w:div w:id="734206187">
              <w:marLeft w:val="0"/>
              <w:marRight w:val="0"/>
              <w:marTop w:val="0"/>
              <w:marBottom w:val="0"/>
              <w:divBdr>
                <w:top w:val="none" w:sz="0" w:space="0" w:color="auto"/>
                <w:left w:val="none" w:sz="0" w:space="0" w:color="auto"/>
                <w:bottom w:val="none" w:sz="0" w:space="0" w:color="auto"/>
                <w:right w:val="none" w:sz="0" w:space="0" w:color="auto"/>
              </w:divBdr>
              <w:divsChild>
                <w:div w:id="199703574">
                  <w:marLeft w:val="0"/>
                  <w:marRight w:val="0"/>
                  <w:marTop w:val="0"/>
                  <w:marBottom w:val="0"/>
                  <w:divBdr>
                    <w:top w:val="none" w:sz="0" w:space="0" w:color="auto"/>
                    <w:left w:val="none" w:sz="0" w:space="0" w:color="auto"/>
                    <w:bottom w:val="none" w:sz="0" w:space="0" w:color="auto"/>
                    <w:right w:val="none" w:sz="0" w:space="0" w:color="auto"/>
                  </w:divBdr>
                  <w:divsChild>
                    <w:div w:id="683899589">
                      <w:marLeft w:val="0"/>
                      <w:marRight w:val="0"/>
                      <w:marTop w:val="0"/>
                      <w:marBottom w:val="0"/>
                      <w:divBdr>
                        <w:top w:val="none" w:sz="0" w:space="0" w:color="auto"/>
                        <w:left w:val="none" w:sz="0" w:space="0" w:color="auto"/>
                        <w:bottom w:val="none" w:sz="0" w:space="0" w:color="auto"/>
                        <w:right w:val="none" w:sz="0" w:space="0" w:color="auto"/>
                      </w:divBdr>
                      <w:divsChild>
                        <w:div w:id="2041662844">
                          <w:marLeft w:val="0"/>
                          <w:marRight w:val="0"/>
                          <w:marTop w:val="0"/>
                          <w:marBottom w:val="0"/>
                          <w:divBdr>
                            <w:top w:val="none" w:sz="0" w:space="0" w:color="auto"/>
                            <w:left w:val="none" w:sz="0" w:space="0" w:color="auto"/>
                            <w:bottom w:val="none" w:sz="0" w:space="0" w:color="auto"/>
                            <w:right w:val="none" w:sz="0" w:space="0" w:color="auto"/>
                          </w:divBdr>
                          <w:divsChild>
                            <w:div w:id="637148802">
                              <w:marLeft w:val="0"/>
                              <w:marRight w:val="0"/>
                              <w:marTop w:val="0"/>
                              <w:marBottom w:val="0"/>
                              <w:divBdr>
                                <w:top w:val="single" w:sz="6" w:space="8" w:color="DDDDDD"/>
                                <w:left w:val="single" w:sz="6" w:space="8" w:color="DDDDDD"/>
                                <w:bottom w:val="single" w:sz="6" w:space="8" w:color="DDDDDD"/>
                                <w:right w:val="single" w:sz="6" w:space="8" w:color="DDDDDD"/>
                              </w:divBdr>
                              <w:divsChild>
                                <w:div w:id="98065048">
                                  <w:marLeft w:val="450"/>
                                  <w:marRight w:val="45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zsi.gov.cn/gzsi/xxgk_zwdt_tztg_wjgg/201904/4510d9a7d3e04701a4d7b77df3551b30/files/f3e31e00156d48a8b43754c146c8e22e.pd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gzsi.gov.cn/gzsi/xxgk_zwdt_tztg_wjgg/201904/4510d9a7d3e04701a4d7b77df3551b30/files/3aa45de771164edb9e9c7ca2d64b2d81.pdf" TargetMode="External"/><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359</Words>
  <Characters>2047</Characters>
  <Application>Microsoft Office Word</Application>
  <DocSecurity>0</DocSecurity>
  <Lines>17</Lines>
  <Paragraphs>4</Paragraphs>
  <ScaleCrop>false</ScaleCrop>
  <Company>神州网信技术有限公司</Company>
  <LinksUpToDate>false</LinksUpToDate>
  <CharactersWithSpaces>2402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侯建国</dc:creator>
  <cp:keywords/>
  <dc:description/>
  <cp:lastModifiedBy>侯建国</cp:lastModifiedBy>
  <cp:revision>2</cp:revision>
  <dcterms:created xsi:type="dcterms:W3CDTF">2019-04-04T06:35:00Z</dcterms:created>
  <dcterms:modified xsi:type="dcterms:W3CDTF">2019-04-04T06:36:00Z</dcterms:modified>
</cp:coreProperties>
</file>